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5C2" w:rsidRPr="00C53956" w:rsidRDefault="005265C2" w:rsidP="005265C2">
      <w:pPr>
        <w:jc w:val="center"/>
        <w:rPr>
          <w:rFonts w:ascii="Arial" w:hAnsi="Arial" w:cs="Arial"/>
          <w:b/>
          <w:bCs/>
          <w:lang w:val="mn-MN"/>
        </w:rPr>
      </w:pPr>
      <w:r w:rsidRPr="00C53956">
        <w:rPr>
          <w:rFonts w:ascii="Arial" w:hAnsi="Arial" w:cs="Arial"/>
          <w:b/>
          <w:bCs/>
          <w:lang w:val="mn-MN"/>
        </w:rPr>
        <w:t xml:space="preserve">Говь сүмбэр аймгийн Биеийн </w:t>
      </w:r>
      <w:r w:rsidR="0064217B">
        <w:rPr>
          <w:rFonts w:ascii="Arial" w:hAnsi="Arial" w:cs="Arial"/>
          <w:b/>
          <w:bCs/>
          <w:lang w:val="mn-MN"/>
        </w:rPr>
        <w:t>тамир, спортын газрын 2021 оны 6</w:t>
      </w:r>
      <w:r w:rsidRPr="00C53956">
        <w:rPr>
          <w:rFonts w:ascii="Arial" w:hAnsi="Arial" w:cs="Arial"/>
          <w:b/>
          <w:bCs/>
          <w:lang w:val="mn-MN"/>
        </w:rPr>
        <w:t xml:space="preserve"> сард зохион байгуулсан үйл ажиллагааны тайлан</w:t>
      </w:r>
    </w:p>
    <w:p w:rsidR="005265C2" w:rsidRPr="00C53956" w:rsidRDefault="005265C2" w:rsidP="005265C2">
      <w:pPr>
        <w:rPr>
          <w:rFonts w:ascii="Arial" w:hAnsi="Arial" w:cs="Arial"/>
          <w:b/>
          <w:bCs/>
          <w:lang w:val="mn-MN"/>
        </w:rPr>
      </w:pPr>
    </w:p>
    <w:p w:rsidR="00BB7C62" w:rsidRPr="00C53956" w:rsidRDefault="005265C2" w:rsidP="005265C2">
      <w:pPr>
        <w:rPr>
          <w:rFonts w:ascii="Arial" w:hAnsi="Arial" w:cs="Arial"/>
          <w:lang w:val="mn-MN"/>
        </w:rPr>
      </w:pPr>
      <w:r w:rsidRPr="00C53956">
        <w:rPr>
          <w:rFonts w:ascii="Arial" w:hAnsi="Arial" w:cs="Arial"/>
          <w:lang w:val="mn-MN"/>
        </w:rPr>
        <w:t xml:space="preserve">2021.06.21                                                                                                                                Чойр </w:t>
      </w:r>
    </w:p>
    <w:p w:rsidR="005265C2" w:rsidRPr="00C53956" w:rsidRDefault="005265C2" w:rsidP="005265C2">
      <w:pPr>
        <w:jc w:val="center"/>
        <w:rPr>
          <w:rFonts w:ascii="Arial" w:hAnsi="Arial" w:cs="Arial"/>
          <w:b/>
          <w:bCs/>
          <w:lang w:val="mn-MN"/>
        </w:rPr>
      </w:pPr>
      <w:r w:rsidRPr="00C53956">
        <w:rPr>
          <w:rFonts w:ascii="Arial" w:hAnsi="Arial" w:cs="Arial"/>
          <w:b/>
          <w:bCs/>
          <w:lang w:val="mn-MN"/>
        </w:rPr>
        <w:t xml:space="preserve">Удирдлага, зохион байгуулалтын хүрээнд: </w:t>
      </w:r>
    </w:p>
    <w:p w:rsidR="005265C2" w:rsidRDefault="005265C2" w:rsidP="00F3002F">
      <w:pPr>
        <w:ind w:firstLine="720"/>
        <w:jc w:val="both"/>
        <w:rPr>
          <w:rFonts w:ascii="Arial" w:hAnsi="Arial" w:cs="Arial"/>
          <w:bCs/>
          <w:lang w:val="mn-MN"/>
        </w:rPr>
      </w:pPr>
      <w:r w:rsidRPr="00C53956">
        <w:rPr>
          <w:rFonts w:ascii="Arial" w:hAnsi="Arial" w:cs="Arial"/>
          <w:bCs/>
          <w:lang w:val="mn-MN"/>
        </w:rPr>
        <w:t xml:space="preserve">Аймгийн Засаг даргын 2021 оны 06 дугаар сарын 17-ны өдрийн А/172 дугаар захирамжаар гамшгаас хамгаалах өндөржүүлсэн бэлэн байдлын </w:t>
      </w:r>
      <w:r w:rsidR="005F01EF" w:rsidRPr="00C53956">
        <w:rPr>
          <w:rFonts w:ascii="Arial" w:hAnsi="Arial" w:cs="Arial"/>
          <w:bCs/>
          <w:lang w:val="mn-MN"/>
        </w:rPr>
        <w:t xml:space="preserve">3 дугаар зэрэг </w:t>
      </w:r>
      <w:r w:rsidR="005F01EF" w:rsidRPr="00C53956">
        <w:rPr>
          <w:rFonts w:ascii="Arial" w:hAnsi="Arial" w:cs="Arial"/>
          <w:bCs/>
        </w:rPr>
        <w:t>(</w:t>
      </w:r>
      <w:r w:rsidR="005F01EF" w:rsidRPr="00C53956">
        <w:rPr>
          <w:rFonts w:ascii="Arial" w:hAnsi="Arial" w:cs="Arial"/>
          <w:bCs/>
          <w:lang w:val="mn-MN"/>
        </w:rPr>
        <w:t>Улбар шар түвшинд</w:t>
      </w:r>
      <w:r w:rsidR="005F01EF" w:rsidRPr="00C53956">
        <w:rPr>
          <w:rFonts w:ascii="Arial" w:hAnsi="Arial" w:cs="Arial"/>
          <w:bCs/>
        </w:rPr>
        <w:t>)</w:t>
      </w:r>
      <w:r w:rsidR="005F01EF" w:rsidRPr="00C53956">
        <w:rPr>
          <w:rFonts w:ascii="Arial" w:hAnsi="Arial" w:cs="Arial"/>
          <w:bCs/>
          <w:lang w:val="mn-MN"/>
        </w:rPr>
        <w:t xml:space="preserve">-т шилжстэй холбогдуулан Биеийн тамир, спортын газарын спорт заал, Усан спорт сургалтын төвийн үйл ажиллагаа түр хаагдаж байна. биеийн тамир спортын газар халдвар хамгаалалтын дэглэмээ баримтлан </w:t>
      </w:r>
      <w:r w:rsidR="007A5123" w:rsidRPr="00C53956">
        <w:rPr>
          <w:rFonts w:ascii="Arial" w:hAnsi="Arial" w:cs="Arial"/>
          <w:bCs/>
          <w:lang w:val="mn-MN"/>
        </w:rPr>
        <w:t>байгууллагын үйл ажиллагааг тасарлтгүй хэвийн явуулах нөхцөлийг бүрдүүлж ажилтан албан хаагчдыг ажлын байранд 30/70 харьцаагаар ажиллаж байна.</w:t>
      </w:r>
    </w:p>
    <w:p w:rsidR="0064217B" w:rsidRDefault="0064217B" w:rsidP="00F3002F">
      <w:pPr>
        <w:ind w:firstLine="720"/>
        <w:jc w:val="both"/>
        <w:rPr>
          <w:rFonts w:ascii="Arial" w:hAnsi="Arial" w:cs="Arial"/>
          <w:bCs/>
          <w:lang w:val="mn-MN"/>
        </w:rPr>
      </w:pPr>
      <w:r>
        <w:rPr>
          <w:rFonts w:ascii="Arial" w:hAnsi="Arial" w:cs="Arial"/>
          <w:bCs/>
          <w:lang w:val="mn-MN"/>
        </w:rPr>
        <w:t>Байгууллагын 2021 оны хагас жилийн үйл ажиллагааны тайлан мэдээг нийгмийн бодлогын хэлтэст хүргүүлэв.</w:t>
      </w:r>
    </w:p>
    <w:p w:rsidR="00F3002F" w:rsidRDefault="00F3002F" w:rsidP="00F3002F">
      <w:pPr>
        <w:ind w:firstLine="720"/>
        <w:jc w:val="both"/>
        <w:rPr>
          <w:rFonts w:ascii="Arial" w:hAnsi="Arial" w:cs="Arial"/>
          <w:bCs/>
          <w:lang w:val="mn-MN"/>
        </w:rPr>
      </w:pPr>
      <w:r>
        <w:rPr>
          <w:rFonts w:ascii="Arial" w:hAnsi="Arial" w:cs="Arial"/>
          <w:bCs/>
          <w:lang w:val="mn-MN"/>
        </w:rPr>
        <w:t xml:space="preserve">Шинээр </w:t>
      </w:r>
      <w:r w:rsidR="00406D56">
        <w:rPr>
          <w:rFonts w:ascii="Arial" w:hAnsi="Arial" w:cs="Arial"/>
          <w:bCs/>
          <w:lang w:val="mn-MN"/>
        </w:rPr>
        <w:t xml:space="preserve">дартс, билльярдын салбар холбоо үүсгэн </w:t>
      </w:r>
      <w:r>
        <w:rPr>
          <w:rFonts w:ascii="Arial" w:hAnsi="Arial" w:cs="Arial"/>
          <w:bCs/>
          <w:lang w:val="mn-MN"/>
        </w:rPr>
        <w:t>байгуулагд</w:t>
      </w:r>
      <w:r w:rsidR="00406D56">
        <w:rPr>
          <w:rFonts w:ascii="Arial" w:hAnsi="Arial" w:cs="Arial"/>
          <w:bCs/>
          <w:lang w:val="mn-MN"/>
        </w:rPr>
        <w:t>аж</w:t>
      </w:r>
      <w:r>
        <w:rPr>
          <w:rFonts w:ascii="Arial" w:hAnsi="Arial" w:cs="Arial"/>
          <w:bCs/>
          <w:lang w:val="mn-MN"/>
        </w:rPr>
        <w:t xml:space="preserve"> хамтран ажиллах гэрээ байгууллаа.</w:t>
      </w:r>
    </w:p>
    <w:p w:rsidR="00F3002F" w:rsidRPr="00F3002F" w:rsidRDefault="00F3002F" w:rsidP="00F3002F">
      <w:pPr>
        <w:jc w:val="both"/>
        <w:rPr>
          <w:rFonts w:ascii="Arial" w:hAnsi="Arial" w:cs="Arial"/>
          <w:bCs/>
          <w:lang w:val="mn-MN"/>
        </w:rPr>
      </w:pPr>
      <w:r>
        <w:rPr>
          <w:rFonts w:ascii="Arial" w:hAnsi="Arial" w:cs="Arial"/>
          <w:bCs/>
          <w:noProof/>
        </w:rPr>
        <w:drawing>
          <wp:inline distT="0" distB="0" distL="0" distR="0">
            <wp:extent cx="2876550" cy="274256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8778985_1356439661398047_7935624614767647020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8796" cy="2782843"/>
                    </a:xfrm>
                    <a:prstGeom prst="rect">
                      <a:avLst/>
                    </a:prstGeom>
                  </pic:spPr>
                </pic:pic>
              </a:graphicData>
            </a:graphic>
          </wp:inline>
        </w:drawing>
      </w:r>
      <w:r>
        <w:rPr>
          <w:rFonts w:ascii="Arial" w:hAnsi="Arial" w:cs="Arial"/>
          <w:bCs/>
          <w:noProof/>
          <w:lang w:val="mn-MN"/>
        </w:rPr>
        <w:t xml:space="preserve"> </w:t>
      </w:r>
      <w:r>
        <w:rPr>
          <w:rFonts w:ascii="Arial" w:hAnsi="Arial" w:cs="Arial"/>
          <w:bCs/>
          <w:lang w:val="mn-MN"/>
        </w:rPr>
        <w:t xml:space="preserve"> </w:t>
      </w:r>
      <w:r>
        <w:rPr>
          <w:rFonts w:ascii="Arial" w:hAnsi="Arial" w:cs="Arial"/>
          <w:bCs/>
          <w:noProof/>
        </w:rPr>
        <w:drawing>
          <wp:inline distT="0" distB="0" distL="0" distR="0">
            <wp:extent cx="2905125" cy="2739390"/>
            <wp:effectExtent l="0" t="0" r="9525"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99805470_202406091751618_6713673855501027677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1170" cy="2801667"/>
                    </a:xfrm>
                    <a:prstGeom prst="rect">
                      <a:avLst/>
                    </a:prstGeom>
                  </pic:spPr>
                </pic:pic>
              </a:graphicData>
            </a:graphic>
          </wp:inline>
        </w:drawing>
      </w:r>
      <w:bookmarkStart w:id="0" w:name="_GoBack"/>
      <w:bookmarkEnd w:id="0"/>
    </w:p>
    <w:p w:rsidR="007A5123" w:rsidRPr="00C53956" w:rsidRDefault="007A5123" w:rsidP="007A5123">
      <w:pPr>
        <w:jc w:val="center"/>
        <w:rPr>
          <w:rFonts w:ascii="Arial" w:hAnsi="Arial" w:cs="Arial"/>
          <w:b/>
          <w:bCs/>
          <w:lang w:val="mn-MN"/>
        </w:rPr>
      </w:pPr>
      <w:r w:rsidRPr="00C53956">
        <w:rPr>
          <w:rFonts w:ascii="Arial" w:hAnsi="Arial" w:cs="Arial"/>
          <w:b/>
          <w:bCs/>
          <w:lang w:val="mn-MN"/>
        </w:rPr>
        <w:t>Нийтийн биеийн тамирын идэвхтэй үйл ажиллагаа</w:t>
      </w:r>
    </w:p>
    <w:p w:rsidR="007A5123" w:rsidRPr="00C53956" w:rsidRDefault="007A5123" w:rsidP="00F3002F">
      <w:pPr>
        <w:ind w:firstLine="720"/>
        <w:jc w:val="both"/>
        <w:rPr>
          <w:rFonts w:ascii="Arial" w:hAnsi="Arial" w:cs="Arial"/>
          <w:bCs/>
        </w:rPr>
      </w:pPr>
      <w:r w:rsidRPr="00C53956">
        <w:rPr>
          <w:rFonts w:ascii="Arial" w:hAnsi="Arial" w:cs="Arial"/>
          <w:bCs/>
        </w:rPr>
        <w:t xml:space="preserve">2019 </w:t>
      </w:r>
      <w:proofErr w:type="spellStart"/>
      <w:r w:rsidRPr="00C53956">
        <w:rPr>
          <w:rFonts w:ascii="Arial" w:hAnsi="Arial" w:cs="Arial"/>
          <w:bCs/>
        </w:rPr>
        <w:t>оны</w:t>
      </w:r>
      <w:proofErr w:type="spellEnd"/>
      <w:r w:rsidRPr="00C53956">
        <w:rPr>
          <w:rFonts w:ascii="Arial" w:hAnsi="Arial" w:cs="Arial"/>
          <w:bCs/>
        </w:rPr>
        <w:t xml:space="preserve"> 05 </w:t>
      </w:r>
      <w:proofErr w:type="spellStart"/>
      <w:r w:rsidRPr="00C53956">
        <w:rPr>
          <w:rFonts w:ascii="Arial" w:hAnsi="Arial" w:cs="Arial"/>
          <w:bCs/>
        </w:rPr>
        <w:t>дугаар</w:t>
      </w:r>
      <w:proofErr w:type="spellEnd"/>
      <w:r w:rsidRPr="00C53956">
        <w:rPr>
          <w:rFonts w:ascii="Arial" w:hAnsi="Arial" w:cs="Arial"/>
          <w:bCs/>
        </w:rPr>
        <w:t xml:space="preserve"> </w:t>
      </w:r>
      <w:proofErr w:type="spellStart"/>
      <w:r w:rsidRPr="00C53956">
        <w:rPr>
          <w:rFonts w:ascii="Arial" w:hAnsi="Arial" w:cs="Arial"/>
          <w:bCs/>
        </w:rPr>
        <w:t>сарын</w:t>
      </w:r>
      <w:proofErr w:type="spellEnd"/>
      <w:r w:rsidRPr="00C53956">
        <w:rPr>
          <w:rFonts w:ascii="Arial" w:hAnsi="Arial" w:cs="Arial"/>
          <w:bCs/>
        </w:rPr>
        <w:t xml:space="preserve"> 08-ны </w:t>
      </w:r>
      <w:proofErr w:type="spellStart"/>
      <w:r w:rsidRPr="00C53956">
        <w:rPr>
          <w:rFonts w:ascii="Arial" w:hAnsi="Arial" w:cs="Arial"/>
          <w:bCs/>
        </w:rPr>
        <w:t>өдрийн</w:t>
      </w:r>
      <w:proofErr w:type="spellEnd"/>
      <w:r w:rsidRPr="00C53956">
        <w:rPr>
          <w:rFonts w:ascii="Arial" w:hAnsi="Arial" w:cs="Arial"/>
          <w:bCs/>
        </w:rPr>
        <w:t xml:space="preserve"> “</w:t>
      </w:r>
      <w:proofErr w:type="spellStart"/>
      <w:r w:rsidRPr="00C53956">
        <w:rPr>
          <w:rFonts w:ascii="Arial" w:hAnsi="Arial" w:cs="Arial"/>
          <w:bCs/>
        </w:rPr>
        <w:t>Спортын</w:t>
      </w:r>
      <w:proofErr w:type="spellEnd"/>
      <w:r w:rsidRPr="00C53956">
        <w:rPr>
          <w:rFonts w:ascii="Arial" w:hAnsi="Arial" w:cs="Arial"/>
          <w:bCs/>
        </w:rPr>
        <w:t xml:space="preserve"> </w:t>
      </w:r>
      <w:proofErr w:type="spellStart"/>
      <w:r w:rsidRPr="00C53956">
        <w:rPr>
          <w:rFonts w:ascii="Arial" w:hAnsi="Arial" w:cs="Arial"/>
          <w:bCs/>
        </w:rPr>
        <w:t>хамтлаг</w:t>
      </w:r>
      <w:proofErr w:type="spellEnd"/>
      <w:r w:rsidRPr="00C53956">
        <w:rPr>
          <w:rFonts w:ascii="Arial" w:hAnsi="Arial" w:cs="Arial"/>
          <w:bCs/>
        </w:rPr>
        <w:t xml:space="preserve"> </w:t>
      </w:r>
      <w:proofErr w:type="spellStart"/>
      <w:r w:rsidRPr="00C53956">
        <w:rPr>
          <w:rFonts w:ascii="Arial" w:hAnsi="Arial" w:cs="Arial"/>
          <w:bCs/>
        </w:rPr>
        <w:t>байгуулах</w:t>
      </w:r>
      <w:proofErr w:type="spellEnd"/>
      <w:r w:rsidRPr="00C53956">
        <w:rPr>
          <w:rFonts w:ascii="Arial" w:hAnsi="Arial" w:cs="Arial"/>
          <w:bCs/>
        </w:rPr>
        <w:t xml:space="preserve"> </w:t>
      </w:r>
      <w:proofErr w:type="spellStart"/>
      <w:r w:rsidRPr="00C53956">
        <w:rPr>
          <w:rFonts w:ascii="Arial" w:hAnsi="Arial" w:cs="Arial"/>
          <w:bCs/>
        </w:rPr>
        <w:t>тухай</w:t>
      </w:r>
      <w:proofErr w:type="spellEnd"/>
      <w:r w:rsidRPr="00C53956">
        <w:rPr>
          <w:rFonts w:ascii="Arial" w:hAnsi="Arial" w:cs="Arial"/>
          <w:bCs/>
        </w:rPr>
        <w:t xml:space="preserve">” А/184 </w:t>
      </w:r>
      <w:proofErr w:type="spellStart"/>
      <w:r w:rsidRPr="00C53956">
        <w:rPr>
          <w:rFonts w:ascii="Arial" w:hAnsi="Arial" w:cs="Arial"/>
          <w:bCs/>
        </w:rPr>
        <w:t>дугаар</w:t>
      </w:r>
      <w:proofErr w:type="spellEnd"/>
      <w:r w:rsidRPr="00C53956">
        <w:rPr>
          <w:rFonts w:ascii="Arial" w:hAnsi="Arial" w:cs="Arial"/>
          <w:bCs/>
        </w:rPr>
        <w:t xml:space="preserve"> </w:t>
      </w:r>
      <w:proofErr w:type="spellStart"/>
      <w:r w:rsidRPr="00C53956">
        <w:rPr>
          <w:rFonts w:ascii="Arial" w:hAnsi="Arial" w:cs="Arial"/>
          <w:bCs/>
        </w:rPr>
        <w:t>захирамжийн</w:t>
      </w:r>
      <w:proofErr w:type="spellEnd"/>
      <w:r w:rsidRPr="00C53956">
        <w:rPr>
          <w:rFonts w:ascii="Arial" w:hAnsi="Arial" w:cs="Arial"/>
          <w:bCs/>
        </w:rPr>
        <w:t xml:space="preserve"> </w:t>
      </w:r>
      <w:proofErr w:type="spellStart"/>
      <w:r w:rsidRPr="00C53956">
        <w:rPr>
          <w:rFonts w:ascii="Arial" w:hAnsi="Arial" w:cs="Arial"/>
          <w:bCs/>
        </w:rPr>
        <w:t>хэрэгжилтийг</w:t>
      </w:r>
      <w:proofErr w:type="spellEnd"/>
      <w:r w:rsidRPr="00C53956">
        <w:rPr>
          <w:rFonts w:ascii="Arial" w:hAnsi="Arial" w:cs="Arial"/>
          <w:bCs/>
        </w:rPr>
        <w:t xml:space="preserve"> </w:t>
      </w:r>
      <w:proofErr w:type="spellStart"/>
      <w:r w:rsidRPr="00C53956">
        <w:rPr>
          <w:rFonts w:ascii="Arial" w:hAnsi="Arial" w:cs="Arial"/>
          <w:bCs/>
        </w:rPr>
        <w:t>эрчимжүүлэх</w:t>
      </w:r>
      <w:proofErr w:type="spellEnd"/>
      <w:r w:rsidRPr="00C53956">
        <w:rPr>
          <w:rFonts w:ascii="Arial" w:hAnsi="Arial" w:cs="Arial"/>
          <w:bCs/>
        </w:rPr>
        <w:t xml:space="preserve">, </w:t>
      </w:r>
      <w:proofErr w:type="spellStart"/>
      <w:r w:rsidRPr="00C53956">
        <w:rPr>
          <w:rFonts w:ascii="Arial" w:hAnsi="Arial" w:cs="Arial"/>
          <w:bCs/>
        </w:rPr>
        <w:t>хорио</w:t>
      </w:r>
      <w:proofErr w:type="spellEnd"/>
      <w:r w:rsidRPr="00C53956">
        <w:rPr>
          <w:rFonts w:ascii="Arial" w:hAnsi="Arial" w:cs="Arial"/>
          <w:bCs/>
        </w:rPr>
        <w:t xml:space="preserve"> </w:t>
      </w:r>
      <w:proofErr w:type="spellStart"/>
      <w:r w:rsidRPr="00C53956">
        <w:rPr>
          <w:rFonts w:ascii="Arial" w:hAnsi="Arial" w:cs="Arial"/>
          <w:bCs/>
        </w:rPr>
        <w:t>цээрийн</w:t>
      </w:r>
      <w:proofErr w:type="spellEnd"/>
      <w:r w:rsidRPr="00C53956">
        <w:rPr>
          <w:rFonts w:ascii="Arial" w:hAnsi="Arial" w:cs="Arial"/>
          <w:bCs/>
        </w:rPr>
        <w:t xml:space="preserve"> </w:t>
      </w:r>
      <w:proofErr w:type="spellStart"/>
      <w:r w:rsidRPr="00C53956">
        <w:rPr>
          <w:rFonts w:ascii="Arial" w:hAnsi="Arial" w:cs="Arial"/>
          <w:bCs/>
        </w:rPr>
        <w:t>дэглэмийн</w:t>
      </w:r>
      <w:proofErr w:type="spellEnd"/>
      <w:r w:rsidRPr="00C53956">
        <w:rPr>
          <w:rFonts w:ascii="Arial" w:hAnsi="Arial" w:cs="Arial"/>
          <w:bCs/>
        </w:rPr>
        <w:t xml:space="preserve"> </w:t>
      </w:r>
      <w:proofErr w:type="spellStart"/>
      <w:r w:rsidRPr="00C53956">
        <w:rPr>
          <w:rFonts w:ascii="Arial" w:hAnsi="Arial" w:cs="Arial"/>
          <w:bCs/>
        </w:rPr>
        <w:t>үед</w:t>
      </w:r>
      <w:proofErr w:type="spellEnd"/>
      <w:r w:rsidRPr="00C53956">
        <w:rPr>
          <w:rFonts w:ascii="Arial" w:hAnsi="Arial" w:cs="Arial"/>
          <w:bCs/>
        </w:rPr>
        <w:t xml:space="preserve"> </w:t>
      </w:r>
      <w:proofErr w:type="spellStart"/>
      <w:r w:rsidRPr="00C53956">
        <w:rPr>
          <w:rFonts w:ascii="Arial" w:hAnsi="Arial" w:cs="Arial"/>
          <w:bCs/>
        </w:rPr>
        <w:t>ажлын</w:t>
      </w:r>
      <w:proofErr w:type="spellEnd"/>
      <w:r w:rsidRPr="00C53956">
        <w:rPr>
          <w:rFonts w:ascii="Arial" w:hAnsi="Arial" w:cs="Arial"/>
          <w:bCs/>
        </w:rPr>
        <w:t xml:space="preserve"> </w:t>
      </w:r>
      <w:proofErr w:type="spellStart"/>
      <w:r w:rsidRPr="00C53956">
        <w:rPr>
          <w:rFonts w:ascii="Arial" w:hAnsi="Arial" w:cs="Arial"/>
          <w:bCs/>
        </w:rPr>
        <w:t>байранд</w:t>
      </w:r>
      <w:proofErr w:type="spellEnd"/>
      <w:r w:rsidRPr="00C53956">
        <w:rPr>
          <w:rFonts w:ascii="Arial" w:hAnsi="Arial" w:cs="Arial"/>
          <w:bCs/>
        </w:rPr>
        <w:t xml:space="preserve"> </w:t>
      </w:r>
      <w:proofErr w:type="spellStart"/>
      <w:r w:rsidRPr="00C53956">
        <w:rPr>
          <w:rFonts w:ascii="Arial" w:hAnsi="Arial" w:cs="Arial"/>
          <w:bCs/>
        </w:rPr>
        <w:t>дасгал</w:t>
      </w:r>
      <w:proofErr w:type="spellEnd"/>
      <w:r w:rsidRPr="00C53956">
        <w:rPr>
          <w:rFonts w:ascii="Arial" w:hAnsi="Arial" w:cs="Arial"/>
          <w:bCs/>
        </w:rPr>
        <w:t xml:space="preserve"> </w:t>
      </w:r>
      <w:proofErr w:type="spellStart"/>
      <w:r w:rsidRPr="00C53956">
        <w:rPr>
          <w:rFonts w:ascii="Arial" w:hAnsi="Arial" w:cs="Arial"/>
          <w:bCs/>
        </w:rPr>
        <w:t>хөдөлгөөнөөр</w:t>
      </w:r>
      <w:proofErr w:type="spellEnd"/>
      <w:r w:rsidRPr="00C53956">
        <w:rPr>
          <w:rFonts w:ascii="Arial" w:hAnsi="Arial" w:cs="Arial"/>
          <w:bCs/>
        </w:rPr>
        <w:t xml:space="preserve"> </w:t>
      </w:r>
      <w:proofErr w:type="spellStart"/>
      <w:r w:rsidRPr="00C53956">
        <w:rPr>
          <w:rFonts w:ascii="Arial" w:hAnsi="Arial" w:cs="Arial"/>
          <w:bCs/>
        </w:rPr>
        <w:t>дархлаагаа</w:t>
      </w:r>
      <w:proofErr w:type="spellEnd"/>
      <w:r w:rsidRPr="00C53956">
        <w:rPr>
          <w:rFonts w:ascii="Arial" w:hAnsi="Arial" w:cs="Arial"/>
          <w:bCs/>
        </w:rPr>
        <w:t xml:space="preserve"> </w:t>
      </w:r>
      <w:proofErr w:type="spellStart"/>
      <w:r w:rsidRPr="00C53956">
        <w:rPr>
          <w:rFonts w:ascii="Arial" w:hAnsi="Arial" w:cs="Arial"/>
          <w:bCs/>
        </w:rPr>
        <w:t>дэмжин</w:t>
      </w:r>
      <w:proofErr w:type="spellEnd"/>
      <w:r w:rsidRPr="00C53956">
        <w:rPr>
          <w:rFonts w:ascii="Arial" w:hAnsi="Arial" w:cs="Arial"/>
          <w:bCs/>
        </w:rPr>
        <w:t xml:space="preserve"> </w:t>
      </w:r>
      <w:proofErr w:type="spellStart"/>
      <w:r w:rsidRPr="00C53956">
        <w:rPr>
          <w:rFonts w:ascii="Arial" w:hAnsi="Arial" w:cs="Arial"/>
          <w:bCs/>
        </w:rPr>
        <w:t>өдөр</w:t>
      </w:r>
      <w:proofErr w:type="spellEnd"/>
      <w:r w:rsidRPr="00C53956">
        <w:rPr>
          <w:rFonts w:ascii="Arial" w:hAnsi="Arial" w:cs="Arial"/>
          <w:bCs/>
        </w:rPr>
        <w:t xml:space="preserve"> </w:t>
      </w:r>
      <w:proofErr w:type="spellStart"/>
      <w:r w:rsidRPr="00C53956">
        <w:rPr>
          <w:rFonts w:ascii="Arial" w:hAnsi="Arial" w:cs="Arial"/>
          <w:bCs/>
        </w:rPr>
        <w:t>бүр</w:t>
      </w:r>
      <w:proofErr w:type="spellEnd"/>
      <w:r w:rsidRPr="00C53956">
        <w:rPr>
          <w:rFonts w:ascii="Arial" w:hAnsi="Arial" w:cs="Arial"/>
          <w:bCs/>
        </w:rPr>
        <w:t xml:space="preserve"> 30 </w:t>
      </w:r>
      <w:proofErr w:type="spellStart"/>
      <w:r w:rsidRPr="00C53956">
        <w:rPr>
          <w:rFonts w:ascii="Arial" w:hAnsi="Arial" w:cs="Arial"/>
          <w:bCs/>
        </w:rPr>
        <w:t>минут</w:t>
      </w:r>
      <w:proofErr w:type="spellEnd"/>
      <w:r w:rsidRPr="00C53956">
        <w:rPr>
          <w:rFonts w:ascii="Arial" w:hAnsi="Arial" w:cs="Arial"/>
          <w:bCs/>
        </w:rPr>
        <w:t xml:space="preserve"> </w:t>
      </w:r>
      <w:proofErr w:type="spellStart"/>
      <w:r w:rsidRPr="00C53956">
        <w:rPr>
          <w:rFonts w:ascii="Arial" w:hAnsi="Arial" w:cs="Arial"/>
          <w:bCs/>
        </w:rPr>
        <w:t>дасгал</w:t>
      </w:r>
      <w:proofErr w:type="spellEnd"/>
      <w:r w:rsidRPr="00C53956">
        <w:rPr>
          <w:rFonts w:ascii="Arial" w:hAnsi="Arial" w:cs="Arial"/>
          <w:bCs/>
        </w:rPr>
        <w:t xml:space="preserve"> </w:t>
      </w:r>
      <w:proofErr w:type="spellStart"/>
      <w:r w:rsidRPr="00C53956">
        <w:rPr>
          <w:rFonts w:ascii="Arial" w:hAnsi="Arial" w:cs="Arial"/>
          <w:bCs/>
        </w:rPr>
        <w:t>хөдөлгөөн</w:t>
      </w:r>
      <w:proofErr w:type="spellEnd"/>
      <w:r w:rsidRPr="00C53956">
        <w:rPr>
          <w:rFonts w:ascii="Arial" w:hAnsi="Arial" w:cs="Arial"/>
          <w:bCs/>
        </w:rPr>
        <w:t xml:space="preserve"> </w:t>
      </w:r>
      <w:proofErr w:type="spellStart"/>
      <w:r w:rsidRPr="00C53956">
        <w:rPr>
          <w:rFonts w:ascii="Arial" w:hAnsi="Arial" w:cs="Arial"/>
          <w:bCs/>
        </w:rPr>
        <w:t>хийж</w:t>
      </w:r>
      <w:proofErr w:type="spellEnd"/>
      <w:r w:rsidRPr="00C53956">
        <w:rPr>
          <w:rFonts w:ascii="Arial" w:hAnsi="Arial" w:cs="Arial"/>
          <w:bCs/>
        </w:rPr>
        <w:t xml:space="preserve"> </w:t>
      </w:r>
      <w:proofErr w:type="spellStart"/>
      <w:r w:rsidRPr="00C53956">
        <w:rPr>
          <w:rFonts w:ascii="Arial" w:hAnsi="Arial" w:cs="Arial"/>
          <w:bCs/>
        </w:rPr>
        <w:t>хэ</w:t>
      </w:r>
      <w:proofErr w:type="spellEnd"/>
      <w:r w:rsidRPr="00C53956">
        <w:rPr>
          <w:rFonts w:ascii="Arial" w:hAnsi="Arial" w:cs="Arial"/>
          <w:bCs/>
          <w:lang w:val="mn-MN"/>
        </w:rPr>
        <w:t>в</w:t>
      </w:r>
      <w:proofErr w:type="spellStart"/>
      <w:r w:rsidRPr="00C53956">
        <w:rPr>
          <w:rFonts w:ascii="Arial" w:hAnsi="Arial" w:cs="Arial"/>
          <w:bCs/>
        </w:rPr>
        <w:t>шүүлэх</w:t>
      </w:r>
      <w:proofErr w:type="spellEnd"/>
      <w:r w:rsidRPr="00C53956">
        <w:rPr>
          <w:rFonts w:ascii="Arial" w:hAnsi="Arial" w:cs="Arial"/>
          <w:bCs/>
        </w:rPr>
        <w:t xml:space="preserve">, </w:t>
      </w:r>
      <w:proofErr w:type="spellStart"/>
      <w:r w:rsidRPr="00C53956">
        <w:rPr>
          <w:rFonts w:ascii="Arial" w:hAnsi="Arial" w:cs="Arial"/>
          <w:bCs/>
        </w:rPr>
        <w:t>аж</w:t>
      </w:r>
      <w:proofErr w:type="spellEnd"/>
      <w:r w:rsidRPr="00C53956">
        <w:rPr>
          <w:rFonts w:ascii="Arial" w:hAnsi="Arial" w:cs="Arial"/>
          <w:bCs/>
        </w:rPr>
        <w:t xml:space="preserve"> </w:t>
      </w:r>
      <w:proofErr w:type="spellStart"/>
      <w:r w:rsidRPr="00C53956">
        <w:rPr>
          <w:rFonts w:ascii="Arial" w:hAnsi="Arial" w:cs="Arial"/>
          <w:bCs/>
        </w:rPr>
        <w:t>ахуйн</w:t>
      </w:r>
      <w:proofErr w:type="spellEnd"/>
      <w:r w:rsidRPr="00C53956">
        <w:rPr>
          <w:rFonts w:ascii="Arial" w:hAnsi="Arial" w:cs="Arial"/>
          <w:bCs/>
        </w:rPr>
        <w:t xml:space="preserve"> </w:t>
      </w:r>
      <w:proofErr w:type="spellStart"/>
      <w:r w:rsidRPr="00C53956">
        <w:rPr>
          <w:rFonts w:ascii="Arial" w:hAnsi="Arial" w:cs="Arial"/>
          <w:bCs/>
        </w:rPr>
        <w:t>нэгж</w:t>
      </w:r>
      <w:proofErr w:type="spellEnd"/>
      <w:r w:rsidRPr="00C53956">
        <w:rPr>
          <w:rFonts w:ascii="Arial" w:hAnsi="Arial" w:cs="Arial"/>
          <w:bCs/>
        </w:rPr>
        <w:t xml:space="preserve"> </w:t>
      </w:r>
      <w:proofErr w:type="spellStart"/>
      <w:r w:rsidRPr="00C53956">
        <w:rPr>
          <w:rFonts w:ascii="Arial" w:hAnsi="Arial" w:cs="Arial"/>
          <w:bCs/>
        </w:rPr>
        <w:t>байгууллагын</w:t>
      </w:r>
      <w:proofErr w:type="spellEnd"/>
      <w:r w:rsidRPr="00C53956">
        <w:rPr>
          <w:rFonts w:ascii="Arial" w:hAnsi="Arial" w:cs="Arial"/>
          <w:bCs/>
        </w:rPr>
        <w:t xml:space="preserve"> </w:t>
      </w:r>
      <w:proofErr w:type="spellStart"/>
      <w:r w:rsidRPr="00C53956">
        <w:rPr>
          <w:rFonts w:ascii="Arial" w:hAnsi="Arial" w:cs="Arial"/>
          <w:bCs/>
        </w:rPr>
        <w:t>удирдлагын</w:t>
      </w:r>
      <w:proofErr w:type="spellEnd"/>
      <w:r w:rsidRPr="00C53956">
        <w:rPr>
          <w:rFonts w:ascii="Arial" w:hAnsi="Arial" w:cs="Arial"/>
          <w:bCs/>
        </w:rPr>
        <w:t xml:space="preserve"> </w:t>
      </w:r>
      <w:proofErr w:type="spellStart"/>
      <w:r w:rsidRPr="00C53956">
        <w:rPr>
          <w:rFonts w:ascii="Arial" w:hAnsi="Arial" w:cs="Arial"/>
          <w:bCs/>
        </w:rPr>
        <w:t>манлайллыг</w:t>
      </w:r>
      <w:proofErr w:type="spellEnd"/>
      <w:r w:rsidRPr="00C53956">
        <w:rPr>
          <w:rFonts w:ascii="Arial" w:hAnsi="Arial" w:cs="Arial"/>
          <w:bCs/>
        </w:rPr>
        <w:t xml:space="preserve"> </w:t>
      </w:r>
      <w:proofErr w:type="spellStart"/>
      <w:r w:rsidRPr="00C53956">
        <w:rPr>
          <w:rFonts w:ascii="Arial" w:hAnsi="Arial" w:cs="Arial"/>
          <w:bCs/>
        </w:rPr>
        <w:t>биеийн</w:t>
      </w:r>
      <w:proofErr w:type="spellEnd"/>
      <w:r w:rsidRPr="00C53956">
        <w:rPr>
          <w:rFonts w:ascii="Arial" w:hAnsi="Arial" w:cs="Arial"/>
          <w:bCs/>
        </w:rPr>
        <w:t xml:space="preserve"> </w:t>
      </w:r>
      <w:proofErr w:type="spellStart"/>
      <w:r w:rsidRPr="00C53956">
        <w:rPr>
          <w:rFonts w:ascii="Arial" w:hAnsi="Arial" w:cs="Arial"/>
          <w:bCs/>
        </w:rPr>
        <w:t>тамирт</w:t>
      </w:r>
      <w:proofErr w:type="spellEnd"/>
      <w:r w:rsidRPr="00C53956">
        <w:rPr>
          <w:rFonts w:ascii="Arial" w:hAnsi="Arial" w:cs="Arial"/>
          <w:bCs/>
        </w:rPr>
        <w:t xml:space="preserve"> </w:t>
      </w:r>
      <w:proofErr w:type="spellStart"/>
      <w:r w:rsidRPr="00C53956">
        <w:rPr>
          <w:rFonts w:ascii="Arial" w:hAnsi="Arial" w:cs="Arial"/>
          <w:bCs/>
        </w:rPr>
        <w:t>чиглүүлэх</w:t>
      </w:r>
      <w:proofErr w:type="spellEnd"/>
      <w:r w:rsidRPr="00C53956">
        <w:rPr>
          <w:rFonts w:ascii="Arial" w:hAnsi="Arial" w:cs="Arial"/>
          <w:bCs/>
        </w:rPr>
        <w:t xml:space="preserve"> </w:t>
      </w:r>
      <w:proofErr w:type="spellStart"/>
      <w:r w:rsidRPr="00C53956">
        <w:rPr>
          <w:rFonts w:ascii="Arial" w:hAnsi="Arial" w:cs="Arial"/>
          <w:b/>
          <w:bCs/>
        </w:rPr>
        <w:t>Үлгэрлэлийг</w:t>
      </w:r>
      <w:proofErr w:type="spellEnd"/>
      <w:r w:rsidRPr="00C53956">
        <w:rPr>
          <w:rFonts w:ascii="Arial" w:hAnsi="Arial" w:cs="Arial"/>
          <w:b/>
          <w:bCs/>
        </w:rPr>
        <w:t xml:space="preserve"> </w:t>
      </w:r>
      <w:proofErr w:type="spellStart"/>
      <w:r w:rsidRPr="00C53956">
        <w:rPr>
          <w:rFonts w:ascii="Arial" w:hAnsi="Arial" w:cs="Arial"/>
          <w:b/>
          <w:bCs/>
        </w:rPr>
        <w:t>өөрөөсөө</w:t>
      </w:r>
      <w:proofErr w:type="spellEnd"/>
      <w:r w:rsidRPr="00C53956">
        <w:rPr>
          <w:rFonts w:ascii="Arial" w:hAnsi="Arial" w:cs="Arial"/>
          <w:b/>
          <w:bCs/>
        </w:rPr>
        <w:t xml:space="preserve"> “30 </w:t>
      </w:r>
      <w:proofErr w:type="spellStart"/>
      <w:r w:rsidRPr="00C53956">
        <w:rPr>
          <w:rFonts w:ascii="Arial" w:hAnsi="Arial" w:cs="Arial"/>
          <w:b/>
          <w:bCs/>
        </w:rPr>
        <w:t>минут</w:t>
      </w:r>
      <w:proofErr w:type="spellEnd"/>
      <w:r w:rsidRPr="00C53956">
        <w:rPr>
          <w:rFonts w:ascii="Arial" w:hAnsi="Arial" w:cs="Arial"/>
          <w:b/>
          <w:bCs/>
        </w:rPr>
        <w:t xml:space="preserve"> X 365</w:t>
      </w:r>
      <w:r w:rsidRPr="00C53956">
        <w:rPr>
          <w:rFonts w:ascii="Arial" w:hAnsi="Arial" w:cs="Arial"/>
          <w:bCs/>
        </w:rPr>
        <w:t xml:space="preserve">” </w:t>
      </w:r>
      <w:proofErr w:type="spellStart"/>
      <w:r w:rsidRPr="00C53956">
        <w:rPr>
          <w:rFonts w:ascii="Arial" w:hAnsi="Arial" w:cs="Arial"/>
          <w:bCs/>
        </w:rPr>
        <w:t>жилийн</w:t>
      </w:r>
      <w:proofErr w:type="spellEnd"/>
      <w:r w:rsidRPr="00C53956">
        <w:rPr>
          <w:rFonts w:ascii="Arial" w:hAnsi="Arial" w:cs="Arial"/>
          <w:bCs/>
        </w:rPr>
        <w:t xml:space="preserve"> </w:t>
      </w:r>
      <w:proofErr w:type="spellStart"/>
      <w:r w:rsidRPr="00C53956">
        <w:rPr>
          <w:rFonts w:ascii="Arial" w:hAnsi="Arial" w:cs="Arial"/>
          <w:bCs/>
        </w:rPr>
        <w:t>аяны</w:t>
      </w:r>
      <w:proofErr w:type="spellEnd"/>
      <w:r w:rsidRPr="00C53956">
        <w:rPr>
          <w:rFonts w:ascii="Arial" w:hAnsi="Arial" w:cs="Arial"/>
          <w:bCs/>
        </w:rPr>
        <w:t xml:space="preserve"> </w:t>
      </w:r>
      <w:proofErr w:type="spellStart"/>
      <w:r w:rsidRPr="00C53956">
        <w:rPr>
          <w:rFonts w:ascii="Arial" w:hAnsi="Arial" w:cs="Arial"/>
          <w:bCs/>
        </w:rPr>
        <w:t>арга</w:t>
      </w:r>
      <w:proofErr w:type="spellEnd"/>
      <w:r w:rsidRPr="00C53956">
        <w:rPr>
          <w:rFonts w:ascii="Arial" w:hAnsi="Arial" w:cs="Arial"/>
          <w:bCs/>
        </w:rPr>
        <w:t xml:space="preserve"> </w:t>
      </w:r>
      <w:proofErr w:type="spellStart"/>
      <w:r w:rsidRPr="00C53956">
        <w:rPr>
          <w:rFonts w:ascii="Arial" w:hAnsi="Arial" w:cs="Arial"/>
          <w:bCs/>
        </w:rPr>
        <w:t>хэмжээг</w:t>
      </w:r>
      <w:proofErr w:type="spellEnd"/>
      <w:r w:rsidRPr="00C53956">
        <w:rPr>
          <w:rFonts w:ascii="Arial" w:hAnsi="Arial" w:cs="Arial"/>
          <w:bCs/>
        </w:rPr>
        <w:t xml:space="preserve"> </w:t>
      </w:r>
      <w:proofErr w:type="spellStart"/>
      <w:r w:rsidRPr="00C53956">
        <w:rPr>
          <w:rFonts w:ascii="Arial" w:hAnsi="Arial" w:cs="Arial"/>
          <w:bCs/>
        </w:rPr>
        <w:t>зохион</w:t>
      </w:r>
      <w:proofErr w:type="spellEnd"/>
      <w:r w:rsidRPr="00C53956">
        <w:rPr>
          <w:rFonts w:ascii="Arial" w:hAnsi="Arial" w:cs="Arial"/>
          <w:bCs/>
        </w:rPr>
        <w:t xml:space="preserve"> </w:t>
      </w:r>
      <w:proofErr w:type="spellStart"/>
      <w:r w:rsidRPr="00C53956">
        <w:rPr>
          <w:rFonts w:ascii="Arial" w:hAnsi="Arial" w:cs="Arial"/>
          <w:bCs/>
        </w:rPr>
        <w:t>байгуул</w:t>
      </w:r>
      <w:proofErr w:type="spellEnd"/>
      <w:r w:rsidRPr="00C53956">
        <w:rPr>
          <w:rFonts w:ascii="Arial" w:hAnsi="Arial" w:cs="Arial"/>
          <w:bCs/>
          <w:lang w:val="mn-MN"/>
        </w:rPr>
        <w:t xml:space="preserve">ан </w:t>
      </w:r>
      <w:proofErr w:type="spellStart"/>
      <w:r w:rsidRPr="00C53956">
        <w:rPr>
          <w:rFonts w:ascii="Arial" w:hAnsi="Arial" w:cs="Arial"/>
          <w:bCs/>
        </w:rPr>
        <w:t>үргэлжилж</w:t>
      </w:r>
      <w:proofErr w:type="spellEnd"/>
      <w:r w:rsidRPr="00C53956">
        <w:rPr>
          <w:rFonts w:ascii="Arial" w:hAnsi="Arial" w:cs="Arial"/>
          <w:bCs/>
        </w:rPr>
        <w:t xml:space="preserve"> </w:t>
      </w:r>
      <w:proofErr w:type="spellStart"/>
      <w:r w:rsidRPr="00C53956">
        <w:rPr>
          <w:rFonts w:ascii="Arial" w:hAnsi="Arial" w:cs="Arial"/>
          <w:bCs/>
        </w:rPr>
        <w:t>байна</w:t>
      </w:r>
      <w:proofErr w:type="spellEnd"/>
      <w:r w:rsidRPr="00C53956">
        <w:rPr>
          <w:rFonts w:ascii="Arial" w:hAnsi="Arial" w:cs="Arial"/>
          <w:bCs/>
        </w:rPr>
        <w:t xml:space="preserve">.        </w:t>
      </w:r>
    </w:p>
    <w:p w:rsidR="007A5123" w:rsidRPr="00C53956" w:rsidRDefault="007A5123" w:rsidP="007A5123">
      <w:pPr>
        <w:jc w:val="both"/>
        <w:rPr>
          <w:rFonts w:ascii="Arial" w:hAnsi="Arial" w:cs="Arial"/>
          <w:bCs/>
          <w:lang w:val="mn-MN"/>
        </w:rPr>
      </w:pPr>
      <w:r w:rsidRPr="00C53956">
        <w:rPr>
          <w:rFonts w:ascii="Arial" w:hAnsi="Arial" w:cs="Arial"/>
          <w:bCs/>
          <w:lang w:val="mn-MN"/>
        </w:rPr>
        <w:t xml:space="preserve">        </w:t>
      </w:r>
      <w:r w:rsidRPr="00C53956">
        <w:rPr>
          <w:rFonts w:ascii="Arial" w:hAnsi="Arial" w:cs="Arial"/>
          <w:bCs/>
          <w:lang w:val="mn-MN"/>
        </w:rPr>
        <w:tab/>
      </w:r>
      <w:r w:rsidRPr="00C53956">
        <w:rPr>
          <w:rFonts w:ascii="Arial" w:hAnsi="Arial" w:cs="Arial"/>
          <w:bCs/>
        </w:rPr>
        <w:t xml:space="preserve">1 </w:t>
      </w:r>
      <w:proofErr w:type="spellStart"/>
      <w:r w:rsidRPr="00C53956">
        <w:rPr>
          <w:rFonts w:ascii="Arial" w:hAnsi="Arial" w:cs="Arial"/>
          <w:bCs/>
        </w:rPr>
        <w:t>дүгээр</w:t>
      </w:r>
      <w:proofErr w:type="spellEnd"/>
      <w:r w:rsidRPr="00C53956">
        <w:rPr>
          <w:rFonts w:ascii="Arial" w:hAnsi="Arial" w:cs="Arial"/>
          <w:bCs/>
        </w:rPr>
        <w:t xml:space="preserve"> </w:t>
      </w:r>
      <w:proofErr w:type="spellStart"/>
      <w:r w:rsidRPr="00C53956">
        <w:rPr>
          <w:rFonts w:ascii="Arial" w:hAnsi="Arial" w:cs="Arial"/>
          <w:bCs/>
        </w:rPr>
        <w:t>улирлын</w:t>
      </w:r>
      <w:proofErr w:type="spellEnd"/>
      <w:r w:rsidRPr="00C53956">
        <w:rPr>
          <w:rFonts w:ascii="Arial" w:hAnsi="Arial" w:cs="Arial"/>
          <w:bCs/>
        </w:rPr>
        <w:t xml:space="preserve"> </w:t>
      </w:r>
      <w:proofErr w:type="spellStart"/>
      <w:r w:rsidRPr="00C53956">
        <w:rPr>
          <w:rFonts w:ascii="Arial" w:hAnsi="Arial" w:cs="Arial"/>
          <w:bCs/>
        </w:rPr>
        <w:t>байдлаар</w:t>
      </w:r>
      <w:proofErr w:type="spellEnd"/>
      <w:r w:rsidRPr="00C53956">
        <w:rPr>
          <w:rFonts w:ascii="Arial" w:hAnsi="Arial" w:cs="Arial"/>
          <w:bCs/>
        </w:rPr>
        <w:t xml:space="preserve"> </w:t>
      </w:r>
      <w:proofErr w:type="spellStart"/>
      <w:r w:rsidR="00F3002F">
        <w:rPr>
          <w:rFonts w:ascii="Arial" w:hAnsi="Arial" w:cs="Arial"/>
          <w:bCs/>
        </w:rPr>
        <w:t>удирдамж</w:t>
      </w:r>
      <w:proofErr w:type="spellEnd"/>
      <w:r w:rsidR="00F3002F">
        <w:rPr>
          <w:rFonts w:ascii="Arial" w:hAnsi="Arial" w:cs="Arial"/>
          <w:bCs/>
        </w:rPr>
        <w:t xml:space="preserve">, </w:t>
      </w:r>
      <w:proofErr w:type="spellStart"/>
      <w:r w:rsidR="00F3002F">
        <w:rPr>
          <w:rFonts w:ascii="Arial" w:hAnsi="Arial" w:cs="Arial"/>
          <w:bCs/>
        </w:rPr>
        <w:t>спортын</w:t>
      </w:r>
      <w:proofErr w:type="spellEnd"/>
      <w:r w:rsidR="00F3002F">
        <w:rPr>
          <w:rFonts w:ascii="Arial" w:hAnsi="Arial" w:cs="Arial"/>
          <w:bCs/>
        </w:rPr>
        <w:t xml:space="preserve"> </w:t>
      </w:r>
      <w:proofErr w:type="spellStart"/>
      <w:r w:rsidR="00F3002F">
        <w:rPr>
          <w:rFonts w:ascii="Arial" w:hAnsi="Arial" w:cs="Arial"/>
          <w:bCs/>
        </w:rPr>
        <w:t>хэрэглэлийг</w:t>
      </w:r>
      <w:proofErr w:type="spellEnd"/>
      <w:r w:rsidR="00F3002F">
        <w:rPr>
          <w:rFonts w:ascii="Arial" w:hAnsi="Arial" w:cs="Arial"/>
          <w:bCs/>
        </w:rPr>
        <w:t xml:space="preserve"> 43 </w:t>
      </w:r>
      <w:proofErr w:type="spellStart"/>
      <w:r w:rsidR="00F3002F">
        <w:rPr>
          <w:rFonts w:ascii="Arial" w:hAnsi="Arial" w:cs="Arial"/>
          <w:bCs/>
        </w:rPr>
        <w:t>байгууллагад</w:t>
      </w:r>
      <w:proofErr w:type="spellEnd"/>
      <w:r w:rsidR="00F3002F">
        <w:rPr>
          <w:rFonts w:ascii="Arial" w:hAnsi="Arial" w:cs="Arial"/>
          <w:bCs/>
        </w:rPr>
        <w:t xml:space="preserve">  </w:t>
      </w:r>
      <w:proofErr w:type="spellStart"/>
      <w:r w:rsidR="00F3002F">
        <w:rPr>
          <w:rFonts w:ascii="Arial" w:hAnsi="Arial" w:cs="Arial"/>
          <w:bCs/>
        </w:rPr>
        <w:t>тарааж</w:t>
      </w:r>
      <w:proofErr w:type="spellEnd"/>
      <w:r w:rsidR="00F3002F">
        <w:rPr>
          <w:rFonts w:ascii="Arial" w:hAnsi="Arial" w:cs="Arial"/>
          <w:bCs/>
        </w:rPr>
        <w:t>, 4</w:t>
      </w:r>
      <w:r w:rsidRPr="00C53956">
        <w:rPr>
          <w:rFonts w:ascii="Arial" w:hAnsi="Arial" w:cs="Arial"/>
          <w:bCs/>
        </w:rPr>
        <w:t xml:space="preserve"> </w:t>
      </w:r>
      <w:proofErr w:type="spellStart"/>
      <w:r w:rsidRPr="00C53956">
        <w:rPr>
          <w:rFonts w:ascii="Arial" w:hAnsi="Arial" w:cs="Arial"/>
          <w:bCs/>
        </w:rPr>
        <w:t>байгууллага</w:t>
      </w:r>
      <w:proofErr w:type="spellEnd"/>
      <w:r w:rsidRPr="00C53956">
        <w:rPr>
          <w:rFonts w:ascii="Arial" w:hAnsi="Arial" w:cs="Arial"/>
          <w:bCs/>
        </w:rPr>
        <w:t xml:space="preserve"> </w:t>
      </w:r>
      <w:proofErr w:type="spellStart"/>
      <w:r w:rsidRPr="00C53956">
        <w:rPr>
          <w:rFonts w:ascii="Arial" w:hAnsi="Arial" w:cs="Arial"/>
          <w:bCs/>
        </w:rPr>
        <w:t>Спортын</w:t>
      </w:r>
      <w:proofErr w:type="spellEnd"/>
      <w:r w:rsidRPr="00C53956">
        <w:rPr>
          <w:rFonts w:ascii="Arial" w:hAnsi="Arial" w:cs="Arial"/>
          <w:bCs/>
        </w:rPr>
        <w:t xml:space="preserve"> </w:t>
      </w:r>
      <w:proofErr w:type="spellStart"/>
      <w:r w:rsidRPr="00C53956">
        <w:rPr>
          <w:rFonts w:ascii="Arial" w:hAnsi="Arial" w:cs="Arial"/>
          <w:bCs/>
        </w:rPr>
        <w:t>хамтлаг</w:t>
      </w:r>
      <w:proofErr w:type="spellEnd"/>
      <w:r w:rsidRPr="00C53956">
        <w:rPr>
          <w:rFonts w:ascii="Arial" w:hAnsi="Arial" w:cs="Arial"/>
          <w:bCs/>
        </w:rPr>
        <w:t xml:space="preserve"> </w:t>
      </w:r>
      <w:proofErr w:type="spellStart"/>
      <w:r w:rsidRPr="00C53956">
        <w:rPr>
          <w:rFonts w:ascii="Arial" w:hAnsi="Arial" w:cs="Arial"/>
          <w:bCs/>
        </w:rPr>
        <w:t>байгуулж</w:t>
      </w:r>
      <w:proofErr w:type="spellEnd"/>
      <w:r w:rsidRPr="00C53956">
        <w:rPr>
          <w:rFonts w:ascii="Arial" w:hAnsi="Arial" w:cs="Arial"/>
          <w:bCs/>
        </w:rPr>
        <w:t xml:space="preserve">, </w:t>
      </w:r>
      <w:r w:rsidR="00F3002F">
        <w:rPr>
          <w:rFonts w:ascii="Arial" w:hAnsi="Arial" w:cs="Arial"/>
          <w:bCs/>
        </w:rPr>
        <w:t xml:space="preserve">43 </w:t>
      </w:r>
      <w:proofErr w:type="spellStart"/>
      <w:r w:rsidR="00F3002F">
        <w:rPr>
          <w:rFonts w:ascii="Arial" w:hAnsi="Arial" w:cs="Arial"/>
          <w:bCs/>
        </w:rPr>
        <w:t>байгууллагын</w:t>
      </w:r>
      <w:proofErr w:type="spellEnd"/>
      <w:r w:rsidR="00F3002F">
        <w:rPr>
          <w:rFonts w:ascii="Arial" w:hAnsi="Arial" w:cs="Arial"/>
          <w:bCs/>
        </w:rPr>
        <w:t xml:space="preserve"> 437</w:t>
      </w:r>
      <w:r w:rsidRPr="00C53956">
        <w:rPr>
          <w:rFonts w:ascii="Arial" w:hAnsi="Arial" w:cs="Arial"/>
          <w:bCs/>
        </w:rPr>
        <w:t xml:space="preserve"> </w:t>
      </w:r>
      <w:proofErr w:type="spellStart"/>
      <w:r w:rsidRPr="00C53956">
        <w:rPr>
          <w:rFonts w:ascii="Arial" w:hAnsi="Arial" w:cs="Arial"/>
          <w:bCs/>
        </w:rPr>
        <w:t>албан</w:t>
      </w:r>
      <w:proofErr w:type="spellEnd"/>
      <w:r w:rsidRPr="00C53956">
        <w:rPr>
          <w:rFonts w:ascii="Arial" w:hAnsi="Arial" w:cs="Arial"/>
          <w:bCs/>
        </w:rPr>
        <w:t xml:space="preserve"> </w:t>
      </w:r>
      <w:proofErr w:type="spellStart"/>
      <w:r w:rsidRPr="00C53956">
        <w:rPr>
          <w:rFonts w:ascii="Arial" w:hAnsi="Arial" w:cs="Arial"/>
          <w:bCs/>
        </w:rPr>
        <w:t>хаагчийн</w:t>
      </w:r>
      <w:proofErr w:type="spellEnd"/>
      <w:r w:rsidRPr="00C53956">
        <w:rPr>
          <w:rFonts w:ascii="Arial" w:hAnsi="Arial" w:cs="Arial"/>
          <w:bCs/>
        </w:rPr>
        <w:t xml:space="preserve"> </w:t>
      </w:r>
      <w:proofErr w:type="spellStart"/>
      <w:r w:rsidRPr="00C53956">
        <w:rPr>
          <w:rFonts w:ascii="Arial" w:hAnsi="Arial" w:cs="Arial"/>
          <w:bCs/>
        </w:rPr>
        <w:t>биеийн</w:t>
      </w:r>
      <w:proofErr w:type="spellEnd"/>
      <w:r w:rsidRPr="00C53956">
        <w:rPr>
          <w:rFonts w:ascii="Arial" w:hAnsi="Arial" w:cs="Arial"/>
          <w:bCs/>
        </w:rPr>
        <w:t xml:space="preserve"> </w:t>
      </w:r>
      <w:proofErr w:type="spellStart"/>
      <w:r w:rsidRPr="00C53956">
        <w:rPr>
          <w:rFonts w:ascii="Arial" w:hAnsi="Arial" w:cs="Arial"/>
          <w:bCs/>
        </w:rPr>
        <w:t>жингийн</w:t>
      </w:r>
      <w:proofErr w:type="spellEnd"/>
      <w:r w:rsidRPr="00C53956">
        <w:rPr>
          <w:rFonts w:ascii="Arial" w:hAnsi="Arial" w:cs="Arial"/>
          <w:bCs/>
        </w:rPr>
        <w:t xml:space="preserve"> </w:t>
      </w:r>
      <w:proofErr w:type="spellStart"/>
      <w:r w:rsidRPr="00C53956">
        <w:rPr>
          <w:rFonts w:ascii="Arial" w:hAnsi="Arial" w:cs="Arial"/>
          <w:bCs/>
        </w:rPr>
        <w:t>индексээ</w:t>
      </w:r>
      <w:proofErr w:type="spellEnd"/>
      <w:r w:rsidRPr="00C53956">
        <w:rPr>
          <w:rFonts w:ascii="Arial" w:hAnsi="Arial" w:cs="Arial"/>
          <w:bCs/>
        </w:rPr>
        <w:t xml:space="preserve"> </w:t>
      </w:r>
      <w:proofErr w:type="spellStart"/>
      <w:r w:rsidRPr="00C53956">
        <w:rPr>
          <w:rFonts w:ascii="Arial" w:hAnsi="Arial" w:cs="Arial"/>
          <w:bCs/>
        </w:rPr>
        <w:t>тодорхойлон</w:t>
      </w:r>
      <w:proofErr w:type="spellEnd"/>
      <w:r w:rsidRPr="00C53956">
        <w:rPr>
          <w:rFonts w:ascii="Arial" w:hAnsi="Arial" w:cs="Arial"/>
          <w:bCs/>
        </w:rPr>
        <w:t xml:space="preserve">, </w:t>
      </w:r>
      <w:proofErr w:type="spellStart"/>
      <w:r w:rsidRPr="00C53956">
        <w:rPr>
          <w:rFonts w:ascii="Arial" w:hAnsi="Arial" w:cs="Arial"/>
          <w:bCs/>
        </w:rPr>
        <w:t>дасгал</w:t>
      </w:r>
      <w:proofErr w:type="spellEnd"/>
      <w:r w:rsidRPr="00C53956">
        <w:rPr>
          <w:rFonts w:ascii="Arial" w:hAnsi="Arial" w:cs="Arial"/>
          <w:bCs/>
        </w:rPr>
        <w:t xml:space="preserve"> </w:t>
      </w:r>
      <w:proofErr w:type="spellStart"/>
      <w:r w:rsidRPr="00C53956">
        <w:rPr>
          <w:rFonts w:ascii="Arial" w:hAnsi="Arial" w:cs="Arial"/>
          <w:bCs/>
        </w:rPr>
        <w:t>хөдөлгөөнийг</w:t>
      </w:r>
      <w:proofErr w:type="spellEnd"/>
      <w:r w:rsidRPr="00C53956">
        <w:rPr>
          <w:rFonts w:ascii="Arial" w:hAnsi="Arial" w:cs="Arial"/>
          <w:bCs/>
        </w:rPr>
        <w:t xml:space="preserve"> </w:t>
      </w:r>
      <w:proofErr w:type="spellStart"/>
      <w:r w:rsidRPr="00C53956">
        <w:rPr>
          <w:rFonts w:ascii="Arial" w:hAnsi="Arial" w:cs="Arial"/>
          <w:bCs/>
        </w:rPr>
        <w:t>тогтмол</w:t>
      </w:r>
      <w:proofErr w:type="spellEnd"/>
      <w:r w:rsidRPr="00C53956">
        <w:rPr>
          <w:rFonts w:ascii="Arial" w:hAnsi="Arial" w:cs="Arial"/>
          <w:bCs/>
        </w:rPr>
        <w:t xml:space="preserve"> </w:t>
      </w:r>
      <w:proofErr w:type="spellStart"/>
      <w:r w:rsidRPr="00C53956">
        <w:rPr>
          <w:rFonts w:ascii="Arial" w:hAnsi="Arial" w:cs="Arial"/>
          <w:bCs/>
        </w:rPr>
        <w:t>хийж</w:t>
      </w:r>
      <w:proofErr w:type="spellEnd"/>
      <w:r w:rsidRPr="00C53956">
        <w:rPr>
          <w:rFonts w:ascii="Arial" w:hAnsi="Arial" w:cs="Arial"/>
          <w:bCs/>
        </w:rPr>
        <w:t xml:space="preserve"> </w:t>
      </w:r>
      <w:proofErr w:type="spellStart"/>
      <w:r w:rsidRPr="00C53956">
        <w:rPr>
          <w:rFonts w:ascii="Arial" w:hAnsi="Arial" w:cs="Arial"/>
          <w:bCs/>
        </w:rPr>
        <w:t>хэвшээд</w:t>
      </w:r>
      <w:proofErr w:type="spellEnd"/>
      <w:r w:rsidRPr="00C53956">
        <w:rPr>
          <w:rFonts w:ascii="Arial" w:hAnsi="Arial" w:cs="Arial"/>
          <w:bCs/>
        </w:rPr>
        <w:t xml:space="preserve"> </w:t>
      </w:r>
      <w:proofErr w:type="spellStart"/>
      <w:r w:rsidRPr="00C53956">
        <w:rPr>
          <w:rFonts w:ascii="Arial" w:hAnsi="Arial" w:cs="Arial"/>
          <w:bCs/>
        </w:rPr>
        <w:t>байна</w:t>
      </w:r>
      <w:proofErr w:type="spellEnd"/>
      <w:r w:rsidRPr="00C53956">
        <w:rPr>
          <w:rFonts w:ascii="Arial" w:hAnsi="Arial" w:cs="Arial"/>
          <w:bCs/>
        </w:rPr>
        <w:t>.</w:t>
      </w:r>
      <w:r w:rsidRPr="00C53956">
        <w:rPr>
          <w:rFonts w:ascii="Arial" w:hAnsi="Arial" w:cs="Arial"/>
          <w:bCs/>
          <w:lang w:val="mn-MN"/>
        </w:rPr>
        <w:t xml:space="preserve">  </w:t>
      </w:r>
    </w:p>
    <w:p w:rsidR="007A5123" w:rsidRDefault="007A5123" w:rsidP="007A5123">
      <w:pPr>
        <w:jc w:val="both"/>
        <w:rPr>
          <w:rFonts w:ascii="Arial" w:hAnsi="Arial" w:cs="Arial"/>
          <w:bCs/>
        </w:rPr>
      </w:pPr>
      <w:r w:rsidRPr="00C53956">
        <w:rPr>
          <w:rFonts w:ascii="Arial" w:hAnsi="Arial" w:cs="Arial"/>
          <w:bCs/>
          <w:lang w:val="mn-MN"/>
        </w:rPr>
        <w:lastRenderedPageBreak/>
        <w:t xml:space="preserve"> </w:t>
      </w:r>
      <w:r w:rsidR="00F3002F">
        <w:rPr>
          <w:rFonts w:ascii="Arial" w:hAnsi="Arial" w:cs="Arial"/>
          <w:bCs/>
          <w:noProof/>
        </w:rPr>
        <w:drawing>
          <wp:inline distT="0" distB="0" distL="0" distR="0" wp14:anchorId="5F54915F">
            <wp:extent cx="2993390" cy="19570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3390" cy="1957070"/>
                    </a:xfrm>
                    <a:prstGeom prst="rect">
                      <a:avLst/>
                    </a:prstGeom>
                    <a:noFill/>
                  </pic:spPr>
                </pic:pic>
              </a:graphicData>
            </a:graphic>
          </wp:inline>
        </w:drawing>
      </w:r>
      <w:r w:rsidR="00F3002F">
        <w:rPr>
          <w:rFonts w:ascii="Arial" w:hAnsi="Arial" w:cs="Arial"/>
          <w:bCs/>
        </w:rPr>
        <w:t xml:space="preserve"> </w:t>
      </w:r>
      <w:r w:rsidR="00F3002F">
        <w:rPr>
          <w:rFonts w:ascii="Arial" w:hAnsi="Arial" w:cs="Arial"/>
          <w:bCs/>
          <w:noProof/>
        </w:rPr>
        <w:drawing>
          <wp:inline distT="0" distB="0" distL="0" distR="0" wp14:anchorId="771CD194">
            <wp:extent cx="3048000" cy="19450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945005"/>
                    </a:xfrm>
                    <a:prstGeom prst="rect">
                      <a:avLst/>
                    </a:prstGeom>
                    <a:noFill/>
                  </pic:spPr>
                </pic:pic>
              </a:graphicData>
            </a:graphic>
          </wp:inline>
        </w:drawing>
      </w:r>
    </w:p>
    <w:p w:rsidR="00F3002F" w:rsidRDefault="00F3002F" w:rsidP="007A5123">
      <w:pPr>
        <w:jc w:val="both"/>
        <w:rPr>
          <w:rFonts w:ascii="Arial" w:hAnsi="Arial" w:cs="Arial"/>
          <w:bCs/>
        </w:rPr>
      </w:pPr>
      <w:r>
        <w:rPr>
          <w:rFonts w:ascii="Arial" w:hAnsi="Arial" w:cs="Arial"/>
          <w:bCs/>
          <w:noProof/>
        </w:rPr>
        <w:drawing>
          <wp:inline distT="0" distB="0" distL="0" distR="0" wp14:anchorId="5D6D514C">
            <wp:extent cx="3017520" cy="17068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520" cy="1706880"/>
                    </a:xfrm>
                    <a:prstGeom prst="rect">
                      <a:avLst/>
                    </a:prstGeom>
                    <a:noFill/>
                  </pic:spPr>
                </pic:pic>
              </a:graphicData>
            </a:graphic>
          </wp:inline>
        </w:drawing>
      </w:r>
      <w:r>
        <w:rPr>
          <w:rFonts w:ascii="Arial" w:hAnsi="Arial" w:cs="Arial"/>
          <w:bCs/>
        </w:rPr>
        <w:t xml:space="preserve"> </w:t>
      </w:r>
      <w:r>
        <w:rPr>
          <w:rFonts w:ascii="Arial" w:hAnsi="Arial" w:cs="Arial"/>
          <w:bCs/>
          <w:noProof/>
        </w:rPr>
        <w:drawing>
          <wp:inline distT="0" distB="0" distL="0" distR="0" wp14:anchorId="55DF9660">
            <wp:extent cx="3084830" cy="1706880"/>
            <wp:effectExtent l="0" t="0" r="127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4830" cy="1706880"/>
                    </a:xfrm>
                    <a:prstGeom prst="rect">
                      <a:avLst/>
                    </a:prstGeom>
                    <a:noFill/>
                  </pic:spPr>
                </pic:pic>
              </a:graphicData>
            </a:graphic>
          </wp:inline>
        </w:drawing>
      </w:r>
    </w:p>
    <w:p w:rsidR="00B709DD" w:rsidRPr="00C53956" w:rsidRDefault="00B709DD" w:rsidP="007A5123">
      <w:pPr>
        <w:jc w:val="both"/>
        <w:rPr>
          <w:rFonts w:ascii="Arial" w:hAnsi="Arial" w:cs="Arial"/>
          <w:bCs/>
          <w:lang w:val="mn-MN"/>
        </w:rPr>
      </w:pPr>
    </w:p>
    <w:p w:rsidR="00752130" w:rsidRPr="00C53956" w:rsidRDefault="00752130" w:rsidP="00752130">
      <w:pPr>
        <w:ind w:firstLine="720"/>
        <w:jc w:val="both"/>
        <w:rPr>
          <w:rFonts w:ascii="Arial" w:hAnsi="Arial" w:cs="Arial"/>
          <w:lang w:val="mn-MN"/>
        </w:rPr>
      </w:pPr>
      <w:r w:rsidRPr="00C53956">
        <w:rPr>
          <w:rFonts w:ascii="Arial" w:hAnsi="Arial" w:cs="Arial"/>
          <w:lang w:val="mn-MN"/>
        </w:rPr>
        <w:t>З</w:t>
      </w:r>
      <w:r w:rsidR="009C7BAE" w:rsidRPr="00C53956">
        <w:rPr>
          <w:rFonts w:ascii="Arial" w:hAnsi="Arial" w:cs="Arial"/>
          <w:lang w:val="mn-MN"/>
        </w:rPr>
        <w:t xml:space="preserve">асгийн газрын тохируулагч агентлагч биеийн тамир спортын улсын хорооноос зохион байгуулж байгаа “ДАСГАЛ ХӨДӨЛГӨӨН ХИЙЦГЭЭЕ” идэвхтэй хөдөлгөөнийг дэмжих сарын аяныг 2021 оны 06 дугаар сарын 02-ноос 06 дугаар сарын 30-ны </w:t>
      </w:r>
      <w:r w:rsidRPr="00C53956">
        <w:rPr>
          <w:rFonts w:ascii="Arial" w:hAnsi="Arial" w:cs="Arial"/>
          <w:lang w:val="mn-MN"/>
        </w:rPr>
        <w:t>өдөр хүртэл үргэжилнэ.</w:t>
      </w:r>
      <w:r w:rsidR="009C7BAE" w:rsidRPr="00C53956">
        <w:rPr>
          <w:rFonts w:ascii="Arial" w:hAnsi="Arial" w:cs="Arial"/>
          <w:lang w:val="mn-MN"/>
        </w:rPr>
        <w:t xml:space="preserve"> Нээлтийн ажиллагаа 06 сарын 02-ны 11цагт Цэргийн алдарын хөшөөний гадна</w:t>
      </w:r>
      <w:r w:rsidRPr="00C53956">
        <w:rPr>
          <w:rFonts w:ascii="Arial" w:hAnsi="Arial" w:cs="Arial"/>
          <w:lang w:val="mn-MN"/>
        </w:rPr>
        <w:t xml:space="preserve"> талбайгаас Зүүн бүсээ төлөөлж  </w:t>
      </w:r>
      <w:r w:rsidR="009C7BAE" w:rsidRPr="00C53956">
        <w:rPr>
          <w:rFonts w:ascii="Arial" w:hAnsi="Arial" w:cs="Arial"/>
          <w:lang w:val="mn-MN"/>
        </w:rPr>
        <w:t>Говьсүмбэр ай</w:t>
      </w:r>
      <w:r w:rsidRPr="00C53956">
        <w:rPr>
          <w:rFonts w:ascii="Arial" w:hAnsi="Arial" w:cs="Arial"/>
          <w:lang w:val="mn-MN"/>
        </w:rPr>
        <w:t>мгаас цахимаар шууд дамжууллаа. “ДАСГАЛ ХӨДӨЛГӨӨНӨӨ ХИЙЦГЭЭЕ” сарын аяны хүрээнд “Алхах-гүйх-Дугуй”</w:t>
      </w:r>
      <w:r w:rsidR="006A32D5" w:rsidRPr="00C53956">
        <w:rPr>
          <w:rFonts w:ascii="Arial" w:hAnsi="Arial" w:cs="Arial"/>
          <w:lang w:val="mn-MN"/>
        </w:rPr>
        <w:t xml:space="preserve"> үйл ажиллагаа өрнөж байна.</w:t>
      </w:r>
    </w:p>
    <w:p w:rsidR="00752130" w:rsidRPr="00C53956" w:rsidRDefault="00752130" w:rsidP="00752130">
      <w:pPr>
        <w:jc w:val="both"/>
        <w:rPr>
          <w:rFonts w:ascii="Arial" w:hAnsi="Arial" w:cs="Arial"/>
          <w:lang w:val="mn-MN"/>
        </w:rPr>
      </w:pPr>
      <w:r w:rsidRPr="00C53956">
        <w:rPr>
          <w:rFonts w:ascii="Arial" w:hAnsi="Arial" w:cs="Arial"/>
          <w:noProof/>
        </w:rPr>
        <w:drawing>
          <wp:inline distT="0" distB="0" distL="0" distR="0">
            <wp:extent cx="3028950" cy="187973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91582688_3005300426384381_8199632339176709316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34385" cy="1883104"/>
                    </a:xfrm>
                    <a:prstGeom prst="rect">
                      <a:avLst/>
                    </a:prstGeom>
                  </pic:spPr>
                </pic:pic>
              </a:graphicData>
            </a:graphic>
          </wp:inline>
        </w:drawing>
      </w:r>
      <w:r w:rsidRPr="00C53956">
        <w:rPr>
          <w:rFonts w:ascii="Arial" w:hAnsi="Arial" w:cs="Arial"/>
          <w:lang w:val="mn-MN"/>
        </w:rPr>
        <w:t xml:space="preserve"> </w:t>
      </w:r>
      <w:r w:rsidRPr="00C53956">
        <w:rPr>
          <w:rFonts w:ascii="Arial" w:hAnsi="Arial" w:cs="Arial"/>
          <w:noProof/>
        </w:rPr>
        <w:drawing>
          <wp:inline distT="0" distB="0" distL="0" distR="0">
            <wp:extent cx="2828778" cy="1885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95338530_3002990329948724_328227905550005935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3947" cy="1889396"/>
                    </a:xfrm>
                    <a:prstGeom prst="rect">
                      <a:avLst/>
                    </a:prstGeom>
                  </pic:spPr>
                </pic:pic>
              </a:graphicData>
            </a:graphic>
          </wp:inline>
        </w:drawing>
      </w:r>
    </w:p>
    <w:p w:rsidR="00752130" w:rsidRPr="00C53956" w:rsidRDefault="00752130" w:rsidP="00752130">
      <w:pPr>
        <w:jc w:val="both"/>
        <w:rPr>
          <w:rFonts w:ascii="Arial" w:hAnsi="Arial" w:cs="Arial"/>
          <w:lang w:val="mn-MN"/>
        </w:rPr>
      </w:pPr>
      <w:r w:rsidRPr="00C53956">
        <w:rPr>
          <w:rFonts w:ascii="Arial" w:hAnsi="Arial" w:cs="Arial"/>
          <w:noProof/>
        </w:rPr>
        <w:lastRenderedPageBreak/>
        <w:drawing>
          <wp:inline distT="0" distB="0" distL="0" distR="0">
            <wp:extent cx="2988791" cy="1992630"/>
            <wp:effectExtent l="0" t="0" r="254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2546179_3002990839948673_1427088333513272232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9093" cy="1999498"/>
                    </a:xfrm>
                    <a:prstGeom prst="rect">
                      <a:avLst/>
                    </a:prstGeom>
                  </pic:spPr>
                </pic:pic>
              </a:graphicData>
            </a:graphic>
          </wp:inline>
        </w:drawing>
      </w:r>
      <w:r w:rsidRPr="00C53956">
        <w:rPr>
          <w:rFonts w:ascii="Arial" w:hAnsi="Arial" w:cs="Arial"/>
          <w:lang w:val="mn-MN"/>
        </w:rPr>
        <w:t xml:space="preserve"> </w:t>
      </w:r>
      <w:r w:rsidRPr="00C53956">
        <w:rPr>
          <w:rFonts w:ascii="Arial" w:hAnsi="Arial" w:cs="Arial"/>
          <w:noProof/>
        </w:rPr>
        <w:drawing>
          <wp:inline distT="0" distB="0" distL="0" distR="0">
            <wp:extent cx="2865823" cy="2000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цахим гүйлт.png"/>
                    <pic:cNvPicPr/>
                  </pic:nvPicPr>
                  <pic:blipFill>
                    <a:blip r:embed="rId16">
                      <a:extLst>
                        <a:ext uri="{28A0092B-C50C-407E-A947-70E740481C1C}">
                          <a14:useLocalDpi xmlns:a14="http://schemas.microsoft.com/office/drawing/2010/main" val="0"/>
                        </a:ext>
                      </a:extLst>
                    </a:blip>
                    <a:stretch>
                      <a:fillRect/>
                    </a:stretch>
                  </pic:blipFill>
                  <pic:spPr>
                    <a:xfrm>
                      <a:off x="0" y="0"/>
                      <a:ext cx="2870713" cy="2003663"/>
                    </a:xfrm>
                    <a:prstGeom prst="rect">
                      <a:avLst/>
                    </a:prstGeom>
                  </pic:spPr>
                </pic:pic>
              </a:graphicData>
            </a:graphic>
          </wp:inline>
        </w:drawing>
      </w:r>
    </w:p>
    <w:p w:rsidR="006A32D5" w:rsidRDefault="006A32D5" w:rsidP="00752130">
      <w:pPr>
        <w:jc w:val="both"/>
        <w:rPr>
          <w:rFonts w:ascii="Arial" w:hAnsi="Arial" w:cs="Arial"/>
          <w:lang w:val="mn-MN"/>
        </w:rPr>
      </w:pPr>
      <w:r w:rsidRPr="00C53956">
        <w:rPr>
          <w:rFonts w:ascii="Arial" w:hAnsi="Arial" w:cs="Arial"/>
          <w:noProof/>
        </w:rPr>
        <w:drawing>
          <wp:inline distT="0" distB="0" distL="0" distR="0">
            <wp:extent cx="3028950" cy="2187037"/>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9328209_1518676065144640_3942508982481524229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0764" cy="2188347"/>
                    </a:xfrm>
                    <a:prstGeom prst="rect">
                      <a:avLst/>
                    </a:prstGeom>
                  </pic:spPr>
                </pic:pic>
              </a:graphicData>
            </a:graphic>
          </wp:inline>
        </w:drawing>
      </w:r>
      <w:r w:rsidRPr="00C53956">
        <w:rPr>
          <w:rFonts w:ascii="Arial" w:hAnsi="Arial" w:cs="Arial"/>
          <w:lang w:val="mn-MN"/>
        </w:rPr>
        <w:t xml:space="preserve"> </w:t>
      </w:r>
      <w:r w:rsidRPr="00C53956">
        <w:rPr>
          <w:rFonts w:ascii="Arial" w:hAnsi="Arial" w:cs="Arial"/>
          <w:noProof/>
        </w:rPr>
        <w:drawing>
          <wp:inline distT="0" distB="0" distL="0" distR="0">
            <wp:extent cx="2886075" cy="2181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96326359_3008288226085601_3483961433724645270_n.jpg"/>
                    <pic:cNvPicPr/>
                  </pic:nvPicPr>
                  <pic:blipFill>
                    <a:blip r:embed="rId18">
                      <a:extLst>
                        <a:ext uri="{28A0092B-C50C-407E-A947-70E740481C1C}">
                          <a14:useLocalDpi xmlns:a14="http://schemas.microsoft.com/office/drawing/2010/main" val="0"/>
                        </a:ext>
                      </a:extLst>
                    </a:blip>
                    <a:stretch>
                      <a:fillRect/>
                    </a:stretch>
                  </pic:blipFill>
                  <pic:spPr>
                    <a:xfrm>
                      <a:off x="0" y="0"/>
                      <a:ext cx="2891877" cy="2185610"/>
                    </a:xfrm>
                    <a:prstGeom prst="rect">
                      <a:avLst/>
                    </a:prstGeom>
                  </pic:spPr>
                </pic:pic>
              </a:graphicData>
            </a:graphic>
          </wp:inline>
        </w:drawing>
      </w:r>
    </w:p>
    <w:p w:rsidR="00B709DD" w:rsidRDefault="00B709DD" w:rsidP="00B709DD">
      <w:pPr>
        <w:ind w:firstLine="720"/>
        <w:jc w:val="both"/>
        <w:rPr>
          <w:rFonts w:ascii="Arial" w:hAnsi="Arial" w:cs="Arial"/>
          <w:lang w:val="mn-MN"/>
        </w:rPr>
      </w:pPr>
    </w:p>
    <w:p w:rsidR="00B709DD" w:rsidRDefault="00B709DD" w:rsidP="00B709DD">
      <w:pPr>
        <w:ind w:firstLine="720"/>
        <w:jc w:val="both"/>
        <w:rPr>
          <w:rFonts w:ascii="Arial" w:hAnsi="Arial" w:cs="Arial"/>
          <w:lang w:val="mn-MN"/>
        </w:rPr>
      </w:pPr>
      <w:r>
        <w:rPr>
          <w:rFonts w:ascii="Arial" w:hAnsi="Arial" w:cs="Arial"/>
          <w:lang w:val="mn-MN"/>
        </w:rPr>
        <w:t>“Дасгал хөдөлгөөнөө хийцгээе” сарын аяны хүрээнд алхалт-гүйлтийг өглөө бүр халдвар хамгааллын дэглэмийг сахин иргэд, албан байгууллагууд оролцож байна.</w:t>
      </w:r>
      <w:r w:rsidR="0064217B">
        <w:rPr>
          <w:rFonts w:ascii="Arial" w:hAnsi="Arial" w:cs="Arial"/>
          <w:lang w:val="mn-MN"/>
        </w:rPr>
        <w:t xml:space="preserve"> </w:t>
      </w:r>
    </w:p>
    <w:p w:rsidR="00B709DD" w:rsidRDefault="00B709DD" w:rsidP="00B709DD">
      <w:pPr>
        <w:jc w:val="both"/>
        <w:rPr>
          <w:rFonts w:ascii="Arial" w:hAnsi="Arial" w:cs="Arial"/>
          <w:lang w:val="mn-MN"/>
        </w:rPr>
      </w:pPr>
      <w:r>
        <w:rPr>
          <w:rFonts w:ascii="Arial" w:hAnsi="Arial" w:cs="Arial"/>
          <w:noProof/>
        </w:rPr>
        <w:drawing>
          <wp:inline distT="0" distB="0" distL="0" distR="0">
            <wp:extent cx="2809875" cy="2914015"/>
            <wp:effectExtent l="0" t="0" r="952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99736780_3013858485528575_5797374149960045851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2378" cy="2926981"/>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933700" cy="29076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168267_3018347455079678_5238146859510841005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7910" cy="2921749"/>
                    </a:xfrm>
                    <a:prstGeom prst="rect">
                      <a:avLst/>
                    </a:prstGeom>
                  </pic:spPr>
                </pic:pic>
              </a:graphicData>
            </a:graphic>
          </wp:inline>
        </w:drawing>
      </w:r>
    </w:p>
    <w:p w:rsidR="00B709DD" w:rsidRDefault="00B709DD" w:rsidP="004B10D7">
      <w:pPr>
        <w:tabs>
          <w:tab w:val="right" w:pos="9688"/>
        </w:tabs>
        <w:jc w:val="both"/>
        <w:rPr>
          <w:rFonts w:ascii="Arial" w:hAnsi="Arial" w:cs="Arial"/>
          <w:lang w:val="mn-MN"/>
        </w:rPr>
      </w:pPr>
      <w:r>
        <w:rPr>
          <w:rFonts w:ascii="Arial" w:hAnsi="Arial" w:cs="Arial"/>
          <w:noProof/>
        </w:rPr>
        <w:lastRenderedPageBreak/>
        <w:drawing>
          <wp:inline distT="0" distB="0" distL="0" distR="0">
            <wp:extent cx="2809875" cy="27717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545684_3017591965155227_2379046949415457237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09875" cy="2771775"/>
                    </a:xfrm>
                    <a:prstGeom prst="rect">
                      <a:avLst/>
                    </a:prstGeom>
                  </pic:spPr>
                </pic:pic>
              </a:graphicData>
            </a:graphic>
          </wp:inline>
        </w:drawing>
      </w:r>
      <w:r w:rsidR="004B10D7">
        <w:rPr>
          <w:rFonts w:ascii="Arial" w:hAnsi="Arial" w:cs="Arial"/>
          <w:lang w:val="mn-MN"/>
        </w:rPr>
        <w:t xml:space="preserve"> </w:t>
      </w:r>
      <w:r w:rsidR="004B10D7">
        <w:rPr>
          <w:rFonts w:ascii="Arial" w:hAnsi="Arial" w:cs="Arial"/>
          <w:noProof/>
        </w:rPr>
        <w:drawing>
          <wp:inline distT="0" distB="0" distL="0" distR="0">
            <wp:extent cx="2933700" cy="27755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0115671_3013858645528559_8094828275160538522_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0039" cy="2800504"/>
                    </a:xfrm>
                    <a:prstGeom prst="rect">
                      <a:avLst/>
                    </a:prstGeom>
                  </pic:spPr>
                </pic:pic>
              </a:graphicData>
            </a:graphic>
          </wp:inline>
        </w:drawing>
      </w:r>
      <w:r w:rsidR="004B10D7">
        <w:rPr>
          <w:rFonts w:ascii="Arial" w:hAnsi="Arial" w:cs="Arial"/>
          <w:lang w:val="mn-MN"/>
        </w:rPr>
        <w:tab/>
      </w:r>
    </w:p>
    <w:p w:rsidR="00B709DD" w:rsidRDefault="004B10D7" w:rsidP="00863C5B">
      <w:pPr>
        <w:tabs>
          <w:tab w:val="right" w:pos="9688"/>
        </w:tabs>
        <w:jc w:val="both"/>
        <w:rPr>
          <w:rFonts w:ascii="Arial" w:hAnsi="Arial" w:cs="Arial"/>
          <w:lang w:val="mn-MN"/>
        </w:rPr>
      </w:pPr>
      <w:r>
        <w:rPr>
          <w:rFonts w:ascii="Arial" w:hAnsi="Arial" w:cs="Arial"/>
          <w:noProof/>
        </w:rPr>
        <w:drawing>
          <wp:inline distT="0" distB="0" distL="0" distR="0">
            <wp:extent cx="2806700" cy="21050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31479786_3016861448561612_8033940289189546887_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1707" cy="2108780"/>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943225" cy="21145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003801_3018353988412358_4353126212507155582_n.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61200" cy="2127464"/>
                    </a:xfrm>
                    <a:prstGeom prst="rect">
                      <a:avLst/>
                    </a:prstGeom>
                  </pic:spPr>
                </pic:pic>
              </a:graphicData>
            </a:graphic>
          </wp:inline>
        </w:drawing>
      </w:r>
      <w:r>
        <w:rPr>
          <w:rFonts w:ascii="Arial" w:hAnsi="Arial" w:cs="Arial"/>
          <w:lang w:val="mn-MN"/>
        </w:rPr>
        <w:tab/>
      </w:r>
    </w:p>
    <w:p w:rsidR="00863C5B" w:rsidRDefault="00863C5B" w:rsidP="00B709DD">
      <w:pPr>
        <w:ind w:firstLine="720"/>
        <w:jc w:val="both"/>
        <w:rPr>
          <w:rFonts w:ascii="Arial" w:hAnsi="Arial" w:cs="Arial"/>
          <w:lang w:val="mn-MN"/>
        </w:rPr>
      </w:pPr>
    </w:p>
    <w:p w:rsidR="00273676" w:rsidRDefault="00863C5B" w:rsidP="00B709DD">
      <w:pPr>
        <w:ind w:firstLine="720"/>
        <w:jc w:val="both"/>
        <w:rPr>
          <w:rFonts w:ascii="Arial" w:hAnsi="Arial" w:cs="Arial"/>
          <w:lang w:val="mn-MN"/>
        </w:rPr>
      </w:pPr>
      <w:r>
        <w:rPr>
          <w:rFonts w:ascii="Arial" w:hAnsi="Arial" w:cs="Arial"/>
          <w:lang w:val="mn-MN"/>
        </w:rPr>
        <w:t xml:space="preserve"> </w:t>
      </w:r>
      <w:r w:rsidR="00273676">
        <w:rPr>
          <w:rFonts w:ascii="Arial" w:hAnsi="Arial" w:cs="Arial"/>
          <w:lang w:val="mn-MN"/>
        </w:rPr>
        <w:t xml:space="preserve">“ИОГООР ДАРХЛААГАА ДЭМЖИЦГЭЭЕ” </w:t>
      </w:r>
      <w:r w:rsidR="00273676">
        <w:rPr>
          <w:rFonts w:ascii="Arial" w:hAnsi="Arial" w:cs="Arial"/>
        </w:rPr>
        <w:t>(</w:t>
      </w:r>
      <w:r w:rsidR="00273676">
        <w:rPr>
          <w:rFonts w:ascii="Arial" w:hAnsi="Arial" w:cs="Arial"/>
          <w:lang w:val="mn-MN"/>
        </w:rPr>
        <w:t>цуврал хичээл</w:t>
      </w:r>
      <w:r w:rsidR="00273676">
        <w:rPr>
          <w:rFonts w:ascii="Arial" w:hAnsi="Arial" w:cs="Arial"/>
        </w:rPr>
        <w:t>)</w:t>
      </w:r>
      <w:r w:rsidR="00273676">
        <w:rPr>
          <w:rFonts w:ascii="Arial" w:hAnsi="Arial" w:cs="Arial"/>
          <w:lang w:val="mn-MN"/>
        </w:rPr>
        <w:t xml:space="preserve"> </w:t>
      </w:r>
    </w:p>
    <w:p w:rsidR="00273676" w:rsidRDefault="00273676" w:rsidP="00752130">
      <w:pPr>
        <w:jc w:val="both"/>
        <w:rPr>
          <w:rFonts w:ascii="Arial" w:hAnsi="Arial" w:cs="Arial"/>
          <w:lang w:val="mn-MN"/>
        </w:rPr>
      </w:pPr>
      <w:r>
        <w:rPr>
          <w:rFonts w:ascii="Arial" w:hAnsi="Arial" w:cs="Arial"/>
          <w:lang w:val="mn-MN"/>
        </w:rPr>
        <w:t xml:space="preserve">Дасгал хөдөлгөөнөө хийцгээе сарын аяны хүрээнд зохион байгуулагдах сургалтуудын нэг болох “Иогоор хичээллэе” видео хичээлийг БТСУХорооноос цувралаар хүргэж байгаа билээ. </w:t>
      </w:r>
    </w:p>
    <w:p w:rsidR="00273676" w:rsidRDefault="00273676" w:rsidP="00752130">
      <w:pPr>
        <w:jc w:val="both"/>
        <w:rPr>
          <w:rFonts w:ascii="Arial" w:hAnsi="Arial" w:cs="Arial"/>
          <w:lang w:val="mn-MN"/>
        </w:rPr>
      </w:pPr>
      <w:r>
        <w:rPr>
          <w:rFonts w:ascii="Arial" w:hAnsi="Arial" w:cs="Arial"/>
          <w:noProof/>
        </w:rPr>
        <w:lastRenderedPageBreak/>
        <w:drawing>
          <wp:inline distT="0" distB="0" distL="0" distR="0">
            <wp:extent cx="2609461" cy="305752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5502889_4299784743405308_8677705157470384864_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29582" cy="3081101"/>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759800" cy="307657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97820154_155735226608705_342951176447929365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59800" cy="3076575"/>
                    </a:xfrm>
                    <a:prstGeom prst="rect">
                      <a:avLst/>
                    </a:prstGeom>
                  </pic:spPr>
                </pic:pic>
              </a:graphicData>
            </a:graphic>
          </wp:inline>
        </w:drawing>
      </w:r>
    </w:p>
    <w:p w:rsidR="00273676" w:rsidRDefault="00273676" w:rsidP="00752130">
      <w:pPr>
        <w:jc w:val="both"/>
        <w:rPr>
          <w:rFonts w:ascii="Arial" w:hAnsi="Arial" w:cs="Arial"/>
          <w:lang w:val="mn-MN"/>
        </w:rPr>
      </w:pPr>
      <w:r>
        <w:rPr>
          <w:rFonts w:ascii="Arial" w:hAnsi="Arial" w:cs="Arial"/>
          <w:noProof/>
        </w:rPr>
        <w:drawing>
          <wp:inline distT="0" distB="0" distL="0" distR="0">
            <wp:extent cx="2608982" cy="2907665"/>
            <wp:effectExtent l="0" t="0" r="127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97565145_795650841320642_705203491420359237_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38730" cy="2940818"/>
                    </a:xfrm>
                    <a:prstGeom prst="rect">
                      <a:avLst/>
                    </a:prstGeom>
                  </pic:spPr>
                </pic:pic>
              </a:graphicData>
            </a:graphic>
          </wp:inline>
        </w:drawing>
      </w:r>
      <w:r w:rsidR="00B709DD">
        <w:rPr>
          <w:rFonts w:ascii="Arial" w:hAnsi="Arial" w:cs="Arial"/>
          <w:lang w:val="mn-MN"/>
        </w:rPr>
        <w:t xml:space="preserve"> </w:t>
      </w:r>
      <w:r w:rsidR="00B709DD">
        <w:rPr>
          <w:rFonts w:ascii="Arial" w:hAnsi="Arial" w:cs="Arial"/>
          <w:noProof/>
        </w:rPr>
        <w:drawing>
          <wp:inline distT="0" distB="0" distL="0" distR="0">
            <wp:extent cx="2759710" cy="2907665"/>
            <wp:effectExtent l="0" t="0" r="254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99889788_897561274130515_8553182642349844309_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79069" cy="2928062"/>
                    </a:xfrm>
                    <a:prstGeom prst="rect">
                      <a:avLst/>
                    </a:prstGeom>
                  </pic:spPr>
                </pic:pic>
              </a:graphicData>
            </a:graphic>
          </wp:inline>
        </w:drawing>
      </w:r>
    </w:p>
    <w:p w:rsidR="00273676" w:rsidRDefault="004B10D7" w:rsidP="004B10D7">
      <w:pPr>
        <w:ind w:firstLine="720"/>
        <w:jc w:val="both"/>
        <w:rPr>
          <w:rFonts w:ascii="Arial" w:hAnsi="Arial" w:cs="Arial"/>
        </w:rPr>
      </w:pPr>
      <w:r>
        <w:rPr>
          <w:rFonts w:ascii="Arial" w:hAnsi="Arial" w:cs="Arial"/>
          <w:lang w:val="mn-MN"/>
        </w:rPr>
        <w:t xml:space="preserve">“Үндэсний шагайт тоглоомоор оюун ухаан, бие бялдраа хөгжүүлэе” </w:t>
      </w:r>
      <w:r>
        <w:rPr>
          <w:rFonts w:ascii="Arial" w:hAnsi="Arial" w:cs="Arial"/>
        </w:rPr>
        <w:t>(</w:t>
      </w:r>
      <w:r>
        <w:rPr>
          <w:rFonts w:ascii="Arial" w:hAnsi="Arial" w:cs="Arial"/>
          <w:lang w:val="mn-MN"/>
        </w:rPr>
        <w:t>цуврал хичээл</w:t>
      </w:r>
      <w:r>
        <w:rPr>
          <w:rFonts w:ascii="Arial" w:hAnsi="Arial" w:cs="Arial"/>
        </w:rPr>
        <w:t>)</w:t>
      </w:r>
    </w:p>
    <w:p w:rsidR="004B10D7" w:rsidRDefault="00105ABA" w:rsidP="00C538A2">
      <w:pPr>
        <w:jc w:val="both"/>
        <w:rPr>
          <w:rFonts w:ascii="Arial" w:hAnsi="Arial" w:cs="Arial"/>
          <w:lang w:val="mn-MN"/>
        </w:rPr>
      </w:pPr>
      <w:r>
        <w:rPr>
          <w:rFonts w:ascii="Arial" w:hAnsi="Arial" w:cs="Arial"/>
          <w:lang w:val="mn-MN"/>
        </w:rPr>
        <w:t xml:space="preserve">“Дасгал хөдөлгөөнөө хийцгээе” сарын аяны хүрээнд кохион байгуулагдаж буй сургалтуудын нэг болох “Шагайтдасгал” цахим хичээлийг БТСУХорооноос цувралаар хүргэж байна. Шагайт дасгалын цахим хичээлийг Үндэсний уламжлалт тоглоом наадгайг дасгал хөдөлгөөнтэй хослуулан, хөдөлгөөнөөр дархлаагаа дэмжицгээе. </w:t>
      </w:r>
    </w:p>
    <w:p w:rsidR="00105ABA" w:rsidRDefault="00105ABA" w:rsidP="00752130">
      <w:pPr>
        <w:jc w:val="both"/>
        <w:rPr>
          <w:rFonts w:ascii="Arial" w:hAnsi="Arial" w:cs="Arial"/>
          <w:lang w:val="mn-MN"/>
        </w:rPr>
      </w:pPr>
      <w:r>
        <w:rPr>
          <w:rFonts w:ascii="Arial" w:hAnsi="Arial" w:cs="Arial"/>
          <w:noProof/>
        </w:rPr>
        <w:lastRenderedPageBreak/>
        <w:drawing>
          <wp:inline distT="0" distB="0" distL="0" distR="0">
            <wp:extent cx="2916515" cy="3200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0541653_346529650429739_4123775857535728230_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34303" cy="3219919"/>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946400" cy="3200334"/>
            <wp:effectExtent l="0" t="0" r="635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97450685_407723873757760_621263261973843797_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73484" cy="3229752"/>
                    </a:xfrm>
                    <a:prstGeom prst="rect">
                      <a:avLst/>
                    </a:prstGeom>
                  </pic:spPr>
                </pic:pic>
              </a:graphicData>
            </a:graphic>
          </wp:inline>
        </w:drawing>
      </w:r>
    </w:p>
    <w:p w:rsidR="004D2DFE" w:rsidRPr="004D2DFE" w:rsidRDefault="00105ABA" w:rsidP="004D2DFE">
      <w:pPr>
        <w:jc w:val="both"/>
        <w:rPr>
          <w:rFonts w:ascii="Arial" w:hAnsi="Arial" w:cs="Arial"/>
          <w:lang w:val="mn-MN"/>
        </w:rPr>
      </w:pPr>
      <w:r>
        <w:rPr>
          <w:rFonts w:ascii="Arial" w:hAnsi="Arial" w:cs="Arial"/>
          <w:noProof/>
        </w:rPr>
        <w:drawing>
          <wp:inline distT="0" distB="0" distL="0" distR="0">
            <wp:extent cx="2915484" cy="323786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0613893_1019171932154535_7877802882508150795_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26033" cy="3249580"/>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946400" cy="3245054"/>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3937878_607841013463125_8048519676776076472_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62455" cy="3262736"/>
                    </a:xfrm>
                    <a:prstGeom prst="rect">
                      <a:avLst/>
                    </a:prstGeom>
                  </pic:spPr>
                </pic:pic>
              </a:graphicData>
            </a:graphic>
          </wp:inline>
        </w:drawing>
      </w:r>
    </w:p>
    <w:p w:rsidR="004D2DFE" w:rsidRPr="004D2DFE" w:rsidRDefault="004D2DFE" w:rsidP="00C538A2">
      <w:pPr>
        <w:shd w:val="clear" w:color="auto" w:fill="FFFFFF"/>
        <w:spacing w:after="0" w:line="240" w:lineRule="auto"/>
        <w:ind w:firstLine="720"/>
        <w:jc w:val="both"/>
        <w:rPr>
          <w:rFonts w:ascii="Arial" w:eastAsia="Times New Roman" w:hAnsi="Arial" w:cs="Arial"/>
          <w:color w:val="050505"/>
        </w:rPr>
      </w:pPr>
      <w:proofErr w:type="spellStart"/>
      <w:r w:rsidRPr="004D2DFE">
        <w:rPr>
          <w:rFonts w:ascii="Arial" w:eastAsia="Times New Roman" w:hAnsi="Arial" w:cs="Arial"/>
          <w:color w:val="050505"/>
        </w:rPr>
        <w:t>Улс</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орон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даяар</w:t>
      </w:r>
      <w:proofErr w:type="spellEnd"/>
      <w:r w:rsidRPr="004D2DFE">
        <w:rPr>
          <w:rFonts w:ascii="Arial" w:eastAsia="Times New Roman" w:hAnsi="Arial" w:cs="Arial"/>
          <w:color w:val="050505"/>
        </w:rPr>
        <w:t xml:space="preserve"> "ДАСГАЛ ХӨДӨЛГӨӨН ХИЙЦГЭЭЕ'' </w:t>
      </w:r>
      <w:proofErr w:type="spellStart"/>
      <w:r w:rsidRPr="004D2DFE">
        <w:rPr>
          <w:rFonts w:ascii="Arial" w:eastAsia="Times New Roman" w:hAnsi="Arial" w:cs="Arial"/>
          <w:color w:val="050505"/>
        </w:rPr>
        <w:t>идэвхтэй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хөдөлгөөнийг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дэмжих</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сарын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аян</w:t>
      </w:r>
      <w:proofErr w:type="spellEnd"/>
      <w:r w:rsidRPr="004D2DFE">
        <w:rPr>
          <w:rFonts w:ascii="Arial" w:eastAsia="Times New Roman" w:hAnsi="Arial" w:cs="Arial"/>
          <w:color w:val="050505"/>
        </w:rPr>
        <w:t xml:space="preserve"> 2021 </w:t>
      </w:r>
      <w:proofErr w:type="spellStart"/>
      <w:r w:rsidRPr="004D2DFE">
        <w:rPr>
          <w:rFonts w:ascii="Arial" w:eastAsia="Times New Roman" w:hAnsi="Arial" w:cs="Arial"/>
          <w:color w:val="050505"/>
        </w:rPr>
        <w:t>оны</w:t>
      </w:r>
      <w:proofErr w:type="spellEnd"/>
      <w:r w:rsidRPr="004D2DFE">
        <w:rPr>
          <w:rFonts w:ascii="Arial" w:eastAsia="Times New Roman" w:hAnsi="Arial" w:cs="Arial"/>
          <w:color w:val="050505"/>
        </w:rPr>
        <w:t xml:space="preserve"> 06 </w:t>
      </w:r>
      <w:proofErr w:type="spellStart"/>
      <w:r w:rsidRPr="004D2DFE">
        <w:rPr>
          <w:rFonts w:ascii="Arial" w:eastAsia="Times New Roman" w:hAnsi="Arial" w:cs="Arial"/>
          <w:color w:val="050505"/>
        </w:rPr>
        <w:t>дугаар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сарын</w:t>
      </w:r>
      <w:proofErr w:type="spellEnd"/>
      <w:r w:rsidRPr="004D2DFE">
        <w:rPr>
          <w:rFonts w:ascii="Arial" w:eastAsia="Times New Roman" w:hAnsi="Arial" w:cs="Arial"/>
          <w:color w:val="050505"/>
        </w:rPr>
        <w:t xml:space="preserve"> 02-30-ны </w:t>
      </w:r>
      <w:proofErr w:type="spellStart"/>
      <w:r w:rsidRPr="004D2DFE">
        <w:rPr>
          <w:rFonts w:ascii="Arial" w:eastAsia="Times New Roman" w:hAnsi="Arial" w:cs="Arial"/>
          <w:color w:val="050505"/>
        </w:rPr>
        <w:t>өдрийн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хооронд</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цахим</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хэлбэрээр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зохион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байгуулагдаж</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эхлээд</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байгаа</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билээ</w:t>
      </w:r>
      <w:proofErr w:type="spellEnd"/>
      <w:r w:rsidRPr="004D2DFE">
        <w:rPr>
          <w:rFonts w:ascii="Arial" w:eastAsia="Times New Roman" w:hAnsi="Arial" w:cs="Arial"/>
          <w:color w:val="050505"/>
        </w:rPr>
        <w:t xml:space="preserve">. </w:t>
      </w:r>
    </w:p>
    <w:p w:rsidR="004D2DFE" w:rsidRPr="004D2DFE" w:rsidRDefault="004911EF" w:rsidP="00C538A2">
      <w:pPr>
        <w:shd w:val="clear" w:color="auto" w:fill="FFFFFF"/>
        <w:spacing w:after="0" w:line="240" w:lineRule="auto"/>
        <w:jc w:val="both"/>
        <w:rPr>
          <w:rFonts w:ascii="Arial" w:eastAsia="Times New Roman" w:hAnsi="Arial" w:cs="Arial"/>
          <w:color w:val="050505"/>
        </w:rPr>
      </w:pPr>
      <w:proofErr w:type="spellStart"/>
      <w:r>
        <w:rPr>
          <w:rFonts w:ascii="Arial" w:eastAsia="Times New Roman" w:hAnsi="Arial" w:cs="Arial"/>
          <w:color w:val="050505"/>
        </w:rPr>
        <w:t>Тус</w:t>
      </w:r>
      <w:proofErr w:type="spellEnd"/>
      <w:r>
        <w:rPr>
          <w:rFonts w:ascii="Arial" w:eastAsia="Times New Roman" w:hAnsi="Arial" w:cs="Arial"/>
          <w:color w:val="050505"/>
        </w:rPr>
        <w:t xml:space="preserve"> </w:t>
      </w:r>
      <w:proofErr w:type="spellStart"/>
      <w:r>
        <w:rPr>
          <w:rFonts w:ascii="Arial" w:eastAsia="Times New Roman" w:hAnsi="Arial" w:cs="Arial"/>
          <w:color w:val="050505"/>
        </w:rPr>
        <w:t>аяны</w:t>
      </w:r>
      <w:proofErr w:type="spellEnd"/>
      <w:r>
        <w:rPr>
          <w:rFonts w:ascii="Arial" w:eastAsia="Times New Roman" w:hAnsi="Arial" w:cs="Arial"/>
          <w:color w:val="050505"/>
        </w:rPr>
        <w:t xml:space="preserve"> </w:t>
      </w:r>
      <w:proofErr w:type="spellStart"/>
      <w:r>
        <w:rPr>
          <w:rFonts w:ascii="Arial" w:eastAsia="Times New Roman" w:hAnsi="Arial" w:cs="Arial"/>
          <w:color w:val="050505"/>
        </w:rPr>
        <w:t>хүрээнд</w:t>
      </w:r>
      <w:proofErr w:type="spellEnd"/>
      <w:r>
        <w:rPr>
          <w:rFonts w:ascii="Arial" w:eastAsia="Times New Roman" w:hAnsi="Arial" w:cs="Arial"/>
          <w:color w:val="050505"/>
        </w:rPr>
        <w:t xml:space="preserve"> </w:t>
      </w:r>
      <w:proofErr w:type="spellStart"/>
      <w:r w:rsidR="004D2DFE" w:rsidRPr="004D2DFE">
        <w:rPr>
          <w:rFonts w:ascii="Arial" w:eastAsia="Times New Roman" w:hAnsi="Arial" w:cs="Arial"/>
          <w:color w:val="050505"/>
        </w:rPr>
        <w:t>Биеий</w:t>
      </w:r>
      <w:r>
        <w:rPr>
          <w:rFonts w:ascii="Arial" w:eastAsia="Times New Roman" w:hAnsi="Arial" w:cs="Arial"/>
          <w:color w:val="050505"/>
        </w:rPr>
        <w:t>н</w:t>
      </w:r>
      <w:proofErr w:type="spellEnd"/>
      <w:r>
        <w:rPr>
          <w:rFonts w:ascii="Arial" w:eastAsia="Times New Roman" w:hAnsi="Arial" w:cs="Arial"/>
          <w:color w:val="050505"/>
        </w:rPr>
        <w:t xml:space="preserve"> </w:t>
      </w:r>
      <w:proofErr w:type="spellStart"/>
      <w:r>
        <w:rPr>
          <w:rFonts w:ascii="Arial" w:eastAsia="Times New Roman" w:hAnsi="Arial" w:cs="Arial"/>
          <w:color w:val="050505"/>
        </w:rPr>
        <w:t>тамир</w:t>
      </w:r>
      <w:proofErr w:type="spellEnd"/>
      <w:r>
        <w:rPr>
          <w:rFonts w:ascii="Arial" w:eastAsia="Times New Roman" w:hAnsi="Arial" w:cs="Arial"/>
          <w:color w:val="050505"/>
        </w:rPr>
        <w:t xml:space="preserve"> </w:t>
      </w:r>
      <w:proofErr w:type="spellStart"/>
      <w:r>
        <w:rPr>
          <w:rFonts w:ascii="Arial" w:eastAsia="Times New Roman" w:hAnsi="Arial" w:cs="Arial"/>
          <w:color w:val="050505"/>
        </w:rPr>
        <w:t>спортын</w:t>
      </w:r>
      <w:proofErr w:type="spellEnd"/>
      <w:r>
        <w:rPr>
          <w:rFonts w:ascii="Arial" w:eastAsia="Times New Roman" w:hAnsi="Arial" w:cs="Arial"/>
          <w:color w:val="050505"/>
        </w:rPr>
        <w:t xml:space="preserve"> </w:t>
      </w:r>
      <w:proofErr w:type="spellStart"/>
      <w:r>
        <w:rPr>
          <w:rFonts w:ascii="Arial" w:eastAsia="Times New Roman" w:hAnsi="Arial" w:cs="Arial"/>
          <w:color w:val="050505"/>
        </w:rPr>
        <w:t>газараас</w:t>
      </w:r>
      <w:proofErr w:type="spellEnd"/>
      <w:r>
        <w:rPr>
          <w:rFonts w:ascii="Arial" w:eastAsia="Times New Roman" w:hAnsi="Arial" w:cs="Arial"/>
          <w:color w:val="050505"/>
          <w:lang w:val="mn-MN"/>
        </w:rPr>
        <w:t xml:space="preserve"> </w:t>
      </w:r>
      <w:r>
        <w:rPr>
          <w:rFonts w:ascii="Arial" w:eastAsia="Times New Roman" w:hAnsi="Arial" w:cs="Arial"/>
          <w:color w:val="050505"/>
        </w:rPr>
        <w:t>-</w:t>
      </w:r>
      <w:r>
        <w:rPr>
          <w:rFonts w:ascii="Arial" w:eastAsia="Times New Roman" w:hAnsi="Arial" w:cs="Arial"/>
          <w:color w:val="050505"/>
          <w:lang w:val="mn-MN"/>
        </w:rPr>
        <w:t xml:space="preserve"> </w:t>
      </w:r>
      <w:proofErr w:type="spellStart"/>
      <w:r>
        <w:rPr>
          <w:rFonts w:ascii="Arial" w:eastAsia="Times New Roman" w:hAnsi="Arial" w:cs="Arial"/>
          <w:color w:val="050505"/>
        </w:rPr>
        <w:t>Гэр</w:t>
      </w:r>
      <w:proofErr w:type="spellEnd"/>
      <w:r>
        <w:rPr>
          <w:rFonts w:ascii="Arial" w:eastAsia="Times New Roman" w:hAnsi="Arial" w:cs="Arial"/>
          <w:color w:val="050505"/>
        </w:rPr>
        <w:t xml:space="preserve"> </w:t>
      </w:r>
      <w:proofErr w:type="spellStart"/>
      <w:r>
        <w:rPr>
          <w:rFonts w:ascii="Arial" w:eastAsia="Times New Roman" w:hAnsi="Arial" w:cs="Arial"/>
          <w:color w:val="050505"/>
        </w:rPr>
        <w:t>бүл</w:t>
      </w:r>
      <w:proofErr w:type="spellEnd"/>
      <w:r>
        <w:rPr>
          <w:rFonts w:ascii="Arial" w:eastAsia="Times New Roman" w:hAnsi="Arial" w:cs="Arial"/>
          <w:color w:val="050505"/>
        </w:rPr>
        <w:t xml:space="preserve"> </w:t>
      </w:r>
      <w:proofErr w:type="spellStart"/>
      <w:r>
        <w:rPr>
          <w:rFonts w:ascii="Arial" w:eastAsia="Times New Roman" w:hAnsi="Arial" w:cs="Arial"/>
          <w:color w:val="050505"/>
        </w:rPr>
        <w:t>хүүхэд</w:t>
      </w:r>
      <w:proofErr w:type="spellEnd"/>
      <w:r>
        <w:rPr>
          <w:rFonts w:ascii="Arial" w:eastAsia="Times New Roman" w:hAnsi="Arial" w:cs="Arial"/>
          <w:color w:val="050505"/>
        </w:rPr>
        <w:t xml:space="preserve"> </w:t>
      </w:r>
      <w:proofErr w:type="spellStart"/>
      <w:r>
        <w:rPr>
          <w:rFonts w:ascii="Arial" w:eastAsia="Times New Roman" w:hAnsi="Arial" w:cs="Arial"/>
          <w:color w:val="050505"/>
        </w:rPr>
        <w:t>залуучуудын</w:t>
      </w:r>
      <w:proofErr w:type="spellEnd"/>
      <w:r>
        <w:rPr>
          <w:rFonts w:ascii="Arial" w:eastAsia="Times New Roman" w:hAnsi="Arial" w:cs="Arial"/>
          <w:color w:val="050505"/>
          <w:lang w:val="mn-MN"/>
        </w:rPr>
        <w:t xml:space="preserve"> хөгжлийн газартай хамтран</w:t>
      </w:r>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хүүхэд</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багачуудын</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дунд</w:t>
      </w:r>
      <w:proofErr w:type="spellEnd"/>
      <w:r w:rsidR="004D2DFE" w:rsidRPr="004D2DFE">
        <w:rPr>
          <w:rFonts w:ascii="Arial" w:eastAsia="Times New Roman" w:hAnsi="Arial" w:cs="Arial"/>
          <w:color w:val="050505"/>
        </w:rPr>
        <w:t xml:space="preserve"> ГАР ЗУРАГ, ШҮЛЭГ-</w:t>
      </w:r>
      <w:proofErr w:type="spellStart"/>
      <w:r w:rsidR="004D2DFE" w:rsidRPr="004D2DFE">
        <w:rPr>
          <w:rFonts w:ascii="Arial" w:eastAsia="Times New Roman" w:hAnsi="Arial" w:cs="Arial"/>
          <w:color w:val="050505"/>
        </w:rPr>
        <w:t>ийн</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уралдааныг</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цахимаар</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зохион</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байгуулж</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байна</w:t>
      </w:r>
      <w:proofErr w:type="spellEnd"/>
      <w:r w:rsidR="004D2DFE" w:rsidRPr="004D2DFE">
        <w:rPr>
          <w:rFonts w:ascii="Arial" w:eastAsia="Times New Roman" w:hAnsi="Arial" w:cs="Arial"/>
          <w:color w:val="050505"/>
        </w:rPr>
        <w:t xml:space="preserve">. </w:t>
      </w:r>
      <w:proofErr w:type="spellStart"/>
      <w:r w:rsidR="004D2DFE" w:rsidRPr="004D2DFE">
        <w:rPr>
          <w:rFonts w:ascii="Arial" w:eastAsia="Times New Roman" w:hAnsi="Arial" w:cs="Arial"/>
          <w:color w:val="050505"/>
        </w:rPr>
        <w:t>Үүнд</w:t>
      </w:r>
      <w:proofErr w:type="spellEnd"/>
      <w:r w:rsidR="004D2DFE" w:rsidRPr="004D2DFE">
        <w:rPr>
          <w:rFonts w:ascii="Arial" w:eastAsia="Times New Roman" w:hAnsi="Arial" w:cs="Arial"/>
          <w:color w:val="050505"/>
        </w:rPr>
        <w:t>:</w:t>
      </w:r>
    </w:p>
    <w:p w:rsidR="004D2DFE" w:rsidRPr="004D2DFE" w:rsidRDefault="004D2DFE" w:rsidP="00863C5B">
      <w:pPr>
        <w:shd w:val="clear" w:color="auto" w:fill="FFFFFF"/>
        <w:spacing w:after="0" w:line="240" w:lineRule="auto"/>
        <w:ind w:firstLine="720"/>
        <w:rPr>
          <w:rFonts w:ascii="Arial" w:eastAsia="Times New Roman" w:hAnsi="Arial" w:cs="Arial"/>
          <w:color w:val="050505"/>
        </w:rPr>
      </w:pPr>
      <w:r w:rsidRPr="004D2DFE">
        <w:rPr>
          <w:rFonts w:ascii="Arial" w:eastAsia="Times New Roman" w:hAnsi="Arial" w:cs="Arial"/>
          <w:color w:val="050505"/>
        </w:rPr>
        <w:t xml:space="preserve">1. 6-9 </w:t>
      </w:r>
      <w:proofErr w:type="spellStart"/>
      <w:r w:rsidRPr="004D2DFE">
        <w:rPr>
          <w:rFonts w:ascii="Arial" w:eastAsia="Times New Roman" w:hAnsi="Arial" w:cs="Arial"/>
          <w:color w:val="050505"/>
        </w:rPr>
        <w:t>нас</w:t>
      </w:r>
      <w:proofErr w:type="spellEnd"/>
      <w:r w:rsidRPr="004D2DFE">
        <w:rPr>
          <w:rFonts w:ascii="Arial" w:eastAsia="Times New Roman" w:hAnsi="Arial" w:cs="Arial"/>
          <w:color w:val="050505"/>
        </w:rPr>
        <w:t>: ''</w:t>
      </w:r>
      <w:proofErr w:type="spellStart"/>
      <w:r w:rsidRPr="004D2DFE">
        <w:rPr>
          <w:rFonts w:ascii="Arial" w:eastAsia="Times New Roman" w:hAnsi="Arial" w:cs="Arial"/>
          <w:color w:val="050505"/>
        </w:rPr>
        <w:t>Миний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аав</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тамирчин</w:t>
      </w:r>
      <w:proofErr w:type="spellEnd"/>
      <w:r w:rsidRPr="004D2DFE">
        <w:rPr>
          <w:rFonts w:ascii="Arial" w:eastAsia="Times New Roman" w:hAnsi="Arial" w:cs="Arial"/>
          <w:color w:val="050505"/>
        </w:rPr>
        <w:t>'', ''</w:t>
      </w:r>
      <w:proofErr w:type="spellStart"/>
      <w:r w:rsidRPr="004D2DFE">
        <w:rPr>
          <w:rFonts w:ascii="Arial" w:eastAsia="Times New Roman" w:hAnsi="Arial" w:cs="Arial"/>
          <w:color w:val="050505"/>
        </w:rPr>
        <w:t>Би</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тамирчин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болно</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сэдэвтэй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гар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зургийн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уралдаан</w:t>
      </w:r>
      <w:proofErr w:type="spellEnd"/>
    </w:p>
    <w:p w:rsidR="004D2DFE" w:rsidRPr="004D2DFE" w:rsidRDefault="004D2DFE" w:rsidP="00C538A2">
      <w:pPr>
        <w:shd w:val="clear" w:color="auto" w:fill="FFFFFF"/>
        <w:spacing w:after="0" w:line="240" w:lineRule="auto"/>
        <w:ind w:firstLine="720"/>
        <w:jc w:val="both"/>
        <w:rPr>
          <w:rFonts w:ascii="Arial" w:eastAsia="Times New Roman" w:hAnsi="Arial" w:cs="Arial"/>
          <w:color w:val="050505"/>
        </w:rPr>
      </w:pPr>
      <w:r w:rsidRPr="004D2DFE">
        <w:rPr>
          <w:rFonts w:ascii="Arial" w:eastAsia="Times New Roman" w:hAnsi="Arial" w:cs="Arial"/>
          <w:color w:val="050505"/>
        </w:rPr>
        <w:t xml:space="preserve">2, 10-12 </w:t>
      </w:r>
      <w:proofErr w:type="spellStart"/>
      <w:r w:rsidRPr="004D2DFE">
        <w:rPr>
          <w:rFonts w:ascii="Arial" w:eastAsia="Times New Roman" w:hAnsi="Arial" w:cs="Arial"/>
          <w:color w:val="050505"/>
        </w:rPr>
        <w:t>нас</w:t>
      </w:r>
      <w:proofErr w:type="spellEnd"/>
      <w:r w:rsidRPr="004D2DFE">
        <w:rPr>
          <w:rFonts w:ascii="Arial" w:eastAsia="Times New Roman" w:hAnsi="Arial" w:cs="Arial"/>
          <w:color w:val="050505"/>
        </w:rPr>
        <w:t>: ''</w:t>
      </w:r>
      <w:proofErr w:type="spellStart"/>
      <w:r w:rsidRPr="004D2DFE">
        <w:rPr>
          <w:rFonts w:ascii="Arial" w:eastAsia="Times New Roman" w:hAnsi="Arial" w:cs="Arial"/>
          <w:color w:val="050505"/>
        </w:rPr>
        <w:t>Миний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дуртай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спорт</w:t>
      </w:r>
      <w:proofErr w:type="spellEnd"/>
      <w:r w:rsidRPr="004D2DFE">
        <w:rPr>
          <w:rFonts w:ascii="Arial" w:eastAsia="Times New Roman" w:hAnsi="Arial" w:cs="Arial"/>
          <w:color w:val="050505"/>
        </w:rPr>
        <w:t>'' ''</w:t>
      </w:r>
      <w:proofErr w:type="spellStart"/>
      <w:r w:rsidRPr="004D2DFE">
        <w:rPr>
          <w:rFonts w:ascii="Arial" w:eastAsia="Times New Roman" w:hAnsi="Arial" w:cs="Arial"/>
          <w:color w:val="050505"/>
        </w:rPr>
        <w:t>Миний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гэр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бүл</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тамирчин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сэдэвтэй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гар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зургийн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уралдаан</w:t>
      </w:r>
      <w:proofErr w:type="spellEnd"/>
    </w:p>
    <w:p w:rsidR="004D2DFE" w:rsidRPr="004D2DFE" w:rsidRDefault="004D2DFE" w:rsidP="00C538A2">
      <w:pPr>
        <w:shd w:val="clear" w:color="auto" w:fill="FFFFFF"/>
        <w:spacing w:after="0" w:line="240" w:lineRule="auto"/>
        <w:ind w:firstLine="720"/>
        <w:jc w:val="both"/>
        <w:rPr>
          <w:rFonts w:ascii="Arial" w:eastAsia="Times New Roman" w:hAnsi="Arial" w:cs="Arial"/>
          <w:color w:val="050505"/>
        </w:rPr>
      </w:pPr>
      <w:r w:rsidRPr="004D2DFE">
        <w:rPr>
          <w:rFonts w:ascii="Arial" w:eastAsia="Times New Roman" w:hAnsi="Arial" w:cs="Arial"/>
          <w:color w:val="050505"/>
        </w:rPr>
        <w:t xml:space="preserve">3, 13-15 </w:t>
      </w:r>
      <w:proofErr w:type="spellStart"/>
      <w:r w:rsidRPr="004D2DFE">
        <w:rPr>
          <w:rFonts w:ascii="Arial" w:eastAsia="Times New Roman" w:hAnsi="Arial" w:cs="Arial"/>
          <w:color w:val="050505"/>
        </w:rPr>
        <w:t>нас</w:t>
      </w:r>
      <w:proofErr w:type="spellEnd"/>
      <w:r w:rsidRPr="004D2DFE">
        <w:rPr>
          <w:rFonts w:ascii="Arial" w:eastAsia="Times New Roman" w:hAnsi="Arial" w:cs="Arial"/>
          <w:color w:val="050505"/>
        </w:rPr>
        <w:t>: ''</w:t>
      </w:r>
      <w:proofErr w:type="spellStart"/>
      <w:r w:rsidRPr="004D2DFE">
        <w:rPr>
          <w:rFonts w:ascii="Arial" w:eastAsia="Times New Roman" w:hAnsi="Arial" w:cs="Arial"/>
          <w:color w:val="050505"/>
        </w:rPr>
        <w:t>Дасгал</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хөдөлгөөн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миний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амьдралд</w:t>
      </w:r>
      <w:proofErr w:type="spellEnd"/>
      <w:r w:rsidRPr="004D2DFE">
        <w:rPr>
          <w:rFonts w:ascii="Arial" w:eastAsia="Times New Roman" w:hAnsi="Arial" w:cs="Arial"/>
          <w:color w:val="050505"/>
        </w:rPr>
        <w:t>'', ''</w:t>
      </w:r>
      <w:proofErr w:type="spellStart"/>
      <w:r w:rsidRPr="004D2DFE">
        <w:rPr>
          <w:rFonts w:ascii="Arial" w:eastAsia="Times New Roman" w:hAnsi="Arial" w:cs="Arial"/>
          <w:color w:val="050505"/>
        </w:rPr>
        <w:t>Дасгал</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хөдөлгөөнөөр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дархлаагаа</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дэмжье</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сэдэвтэй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гар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зураг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шүлгийн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уралдааныг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тус</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тус</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зарлаж</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байна</w:t>
      </w:r>
      <w:proofErr w:type="spellEnd"/>
      <w:r w:rsidRPr="004D2DFE">
        <w:rPr>
          <w:rFonts w:ascii="Arial" w:eastAsia="Times New Roman" w:hAnsi="Arial" w:cs="Arial"/>
          <w:color w:val="050505"/>
        </w:rPr>
        <w:t xml:space="preserve">. </w:t>
      </w:r>
    </w:p>
    <w:p w:rsidR="004D2DFE" w:rsidRPr="004D2DFE" w:rsidRDefault="004D2DFE" w:rsidP="00C538A2">
      <w:pPr>
        <w:shd w:val="clear" w:color="auto" w:fill="FFFFFF"/>
        <w:spacing w:after="0" w:line="240" w:lineRule="auto"/>
        <w:jc w:val="both"/>
        <w:rPr>
          <w:rFonts w:ascii="Arial" w:eastAsia="Times New Roman" w:hAnsi="Arial" w:cs="Arial"/>
          <w:color w:val="050505"/>
        </w:rPr>
      </w:pPr>
      <w:proofErr w:type="spellStart"/>
      <w:r w:rsidRPr="004D2DFE">
        <w:rPr>
          <w:rFonts w:ascii="Arial" w:eastAsia="Times New Roman" w:hAnsi="Arial" w:cs="Arial"/>
          <w:color w:val="050505"/>
        </w:rPr>
        <w:t>Тавигдах</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шаардлага</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Хүүхэд</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өөрийн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уран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сэтгэмжийн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хүрээнд</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гараар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бичиж</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зурсан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байх</w:t>
      </w:r>
      <w:proofErr w:type="spellEnd"/>
    </w:p>
    <w:p w:rsidR="004D2DFE" w:rsidRPr="004D2DFE" w:rsidRDefault="004D2DFE" w:rsidP="00C538A2">
      <w:pPr>
        <w:shd w:val="clear" w:color="auto" w:fill="FFFFFF"/>
        <w:spacing w:after="0" w:line="240" w:lineRule="auto"/>
        <w:jc w:val="both"/>
        <w:rPr>
          <w:rFonts w:ascii="Arial" w:eastAsia="Times New Roman" w:hAnsi="Arial" w:cs="Arial"/>
          <w:color w:val="050505"/>
        </w:rPr>
      </w:pPr>
      <w:proofErr w:type="spellStart"/>
      <w:r w:rsidRPr="004D2DFE">
        <w:rPr>
          <w:rFonts w:ascii="Arial" w:eastAsia="Times New Roman" w:hAnsi="Arial" w:cs="Arial"/>
          <w:color w:val="050505"/>
        </w:rPr>
        <w:lastRenderedPageBreak/>
        <w:t>Бүтээлийг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цаасан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дээр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усан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будаг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гуаш</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өнгийн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харандаа</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өнгийн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будаг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балын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харандаа</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зэрэг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зургийн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хэрэгсэл</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ашиглан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зурах</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цаасны</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хэмжээ</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шаардахгүй</w:t>
      </w:r>
      <w:proofErr w:type="spellEnd"/>
      <w:r w:rsidRPr="004D2DFE">
        <w:rPr>
          <w:rFonts w:ascii="Arial" w:eastAsia="Times New Roman" w:hAnsi="Arial" w:cs="Arial"/>
          <w:color w:val="050505"/>
        </w:rPr>
        <w:t>.</w:t>
      </w:r>
    </w:p>
    <w:p w:rsidR="004D2DFE" w:rsidRPr="004D2DFE" w:rsidRDefault="004D2DFE" w:rsidP="00C538A2">
      <w:pPr>
        <w:shd w:val="clear" w:color="auto" w:fill="FFFFFF"/>
        <w:spacing w:after="0" w:line="240" w:lineRule="auto"/>
        <w:ind w:firstLine="720"/>
        <w:jc w:val="both"/>
        <w:rPr>
          <w:rFonts w:ascii="Arial" w:eastAsia="Times New Roman" w:hAnsi="Arial" w:cs="Arial"/>
          <w:color w:val="050505"/>
        </w:rPr>
      </w:pPr>
      <w:proofErr w:type="spellStart"/>
      <w:r w:rsidRPr="004D2DFE">
        <w:rPr>
          <w:rFonts w:ascii="Arial" w:eastAsia="Times New Roman" w:hAnsi="Arial" w:cs="Arial"/>
          <w:color w:val="050505"/>
        </w:rPr>
        <w:t>Зургийн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талд</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Овог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нэр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насаа</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бичих</w:t>
      </w:r>
      <w:proofErr w:type="spellEnd"/>
    </w:p>
    <w:p w:rsidR="004D2DFE" w:rsidRPr="004D2DFE" w:rsidRDefault="004D2DFE" w:rsidP="00C538A2">
      <w:pPr>
        <w:shd w:val="clear" w:color="auto" w:fill="FFFFFF"/>
        <w:spacing w:after="0" w:line="240" w:lineRule="auto"/>
        <w:jc w:val="both"/>
        <w:rPr>
          <w:rFonts w:ascii="Arial" w:eastAsia="Times New Roman" w:hAnsi="Arial" w:cs="Arial"/>
          <w:color w:val="050505"/>
        </w:rPr>
      </w:pPr>
      <w:proofErr w:type="spellStart"/>
      <w:r w:rsidRPr="004D2DFE">
        <w:rPr>
          <w:rFonts w:ascii="Arial" w:eastAsia="Times New Roman" w:hAnsi="Arial" w:cs="Arial"/>
          <w:color w:val="050505"/>
        </w:rPr>
        <w:t>Хугацаа</w:t>
      </w:r>
      <w:proofErr w:type="spellEnd"/>
      <w:r w:rsidRPr="004D2DFE">
        <w:rPr>
          <w:rFonts w:ascii="Arial" w:eastAsia="Times New Roman" w:hAnsi="Arial" w:cs="Arial"/>
          <w:color w:val="050505"/>
        </w:rPr>
        <w:t xml:space="preserve">: 2021.06.08-2021.06.29 </w:t>
      </w:r>
      <w:proofErr w:type="spellStart"/>
      <w:r w:rsidRPr="004D2DFE">
        <w:rPr>
          <w:rFonts w:ascii="Arial" w:eastAsia="Times New Roman" w:hAnsi="Arial" w:cs="Arial"/>
          <w:color w:val="050505"/>
        </w:rPr>
        <w:t>өдөр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хүртэл</w:t>
      </w:r>
      <w:proofErr w:type="spellEnd"/>
    </w:p>
    <w:p w:rsidR="004D2DFE" w:rsidRPr="004D2DFE" w:rsidRDefault="004D2DFE" w:rsidP="00C538A2">
      <w:pPr>
        <w:shd w:val="clear" w:color="auto" w:fill="FFFFFF"/>
        <w:spacing w:after="0" w:line="240" w:lineRule="auto"/>
        <w:jc w:val="both"/>
        <w:rPr>
          <w:rFonts w:ascii="Arial" w:eastAsia="Times New Roman" w:hAnsi="Arial" w:cs="Arial"/>
          <w:color w:val="050505"/>
        </w:rPr>
      </w:pPr>
      <w:proofErr w:type="spellStart"/>
      <w:r w:rsidRPr="004D2DFE">
        <w:rPr>
          <w:rFonts w:ascii="Arial" w:eastAsia="Times New Roman" w:hAnsi="Arial" w:cs="Arial"/>
          <w:color w:val="050505"/>
        </w:rPr>
        <w:t>Бүтээл</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хүлээн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авах</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хаяг</w:t>
      </w:r>
      <w:proofErr w:type="spellEnd"/>
      <w:r w:rsidRPr="004D2DFE">
        <w:rPr>
          <w:rFonts w:ascii="Arial" w:eastAsia="Times New Roman" w:hAnsi="Arial" w:cs="Arial"/>
          <w:color w:val="050505"/>
        </w:rPr>
        <w:t>: /</w:t>
      </w:r>
      <w:proofErr w:type="spellStart"/>
      <w:r w:rsidRPr="004D2DFE">
        <w:rPr>
          <w:rFonts w:ascii="Arial" w:eastAsia="Times New Roman" w:hAnsi="Arial" w:cs="Arial"/>
          <w:color w:val="050505"/>
        </w:rPr>
        <w:t>Говьсүмбэр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Аймгийн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гбхзхг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фэйсбүүк</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хуудсаар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дамжуулан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хүлээн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авна</w:t>
      </w:r>
      <w:proofErr w:type="spellEnd"/>
      <w:r w:rsidRPr="004D2DFE">
        <w:rPr>
          <w:rFonts w:ascii="Arial" w:eastAsia="Times New Roman" w:hAnsi="Arial" w:cs="Arial"/>
          <w:color w:val="050505"/>
        </w:rPr>
        <w:t xml:space="preserve">. </w:t>
      </w:r>
    </w:p>
    <w:p w:rsidR="004D2DFE" w:rsidRPr="004D2DFE" w:rsidRDefault="004D2DFE" w:rsidP="00C538A2">
      <w:pPr>
        <w:shd w:val="clear" w:color="auto" w:fill="FFFFFF"/>
        <w:spacing w:after="0" w:line="240" w:lineRule="auto"/>
        <w:jc w:val="both"/>
        <w:rPr>
          <w:rFonts w:ascii="Arial" w:eastAsia="Times New Roman" w:hAnsi="Arial" w:cs="Arial"/>
          <w:color w:val="050505"/>
        </w:rPr>
      </w:pPr>
      <w:proofErr w:type="spellStart"/>
      <w:r w:rsidRPr="004D2DFE">
        <w:rPr>
          <w:rFonts w:ascii="Arial" w:eastAsia="Times New Roman" w:hAnsi="Arial" w:cs="Arial"/>
          <w:color w:val="050505"/>
        </w:rPr>
        <w:t>Шагнал</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Идэвхтэй</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оролцсон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хүүхэд</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багачуудыг</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Батламж</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дурсгалын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зүйл</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мөнгөн</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шагналаар</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шагнаж</w:t>
      </w:r>
      <w:proofErr w:type="spellEnd"/>
      <w:r w:rsidRPr="004D2DFE">
        <w:rPr>
          <w:rFonts w:ascii="Arial" w:eastAsia="Times New Roman" w:hAnsi="Arial" w:cs="Arial"/>
          <w:color w:val="050505"/>
        </w:rPr>
        <w:t xml:space="preserve"> </w:t>
      </w:r>
      <w:proofErr w:type="spellStart"/>
      <w:r w:rsidRPr="004D2DFE">
        <w:rPr>
          <w:rFonts w:ascii="Arial" w:eastAsia="Times New Roman" w:hAnsi="Arial" w:cs="Arial"/>
          <w:color w:val="050505"/>
        </w:rPr>
        <w:t>урамшуулна</w:t>
      </w:r>
      <w:proofErr w:type="spellEnd"/>
      <w:r w:rsidRPr="004D2DFE">
        <w:rPr>
          <w:rFonts w:ascii="Arial" w:eastAsia="Times New Roman" w:hAnsi="Arial" w:cs="Arial"/>
          <w:color w:val="050505"/>
        </w:rPr>
        <w:t>.</w:t>
      </w:r>
    </w:p>
    <w:p w:rsidR="00863C5B" w:rsidRDefault="00863C5B" w:rsidP="00752130">
      <w:pPr>
        <w:jc w:val="both"/>
        <w:rPr>
          <w:rFonts w:ascii="Arial" w:hAnsi="Arial" w:cs="Arial"/>
          <w:noProof/>
        </w:rPr>
      </w:pPr>
    </w:p>
    <w:p w:rsidR="004D2DFE" w:rsidRPr="004B10D7" w:rsidRDefault="00863C5B" w:rsidP="00752130">
      <w:pPr>
        <w:jc w:val="both"/>
        <w:rPr>
          <w:rFonts w:ascii="Arial" w:hAnsi="Arial" w:cs="Arial"/>
          <w:lang w:val="mn-MN"/>
        </w:rPr>
      </w:pPr>
      <w:r>
        <w:rPr>
          <w:rFonts w:ascii="Arial" w:hAnsi="Arial" w:cs="Arial"/>
          <w:noProof/>
        </w:rPr>
        <w:drawing>
          <wp:inline distT="0" distB="0" distL="0" distR="0">
            <wp:extent cx="6151880" cy="3895725"/>
            <wp:effectExtent l="0" t="0" r="127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98215697_2826184667641718_5502511701619409669_n.jpg"/>
                    <pic:cNvPicPr/>
                  </pic:nvPicPr>
                  <pic:blipFill>
                    <a:blip r:embed="rId33">
                      <a:extLst>
                        <a:ext uri="{28A0092B-C50C-407E-A947-70E740481C1C}">
                          <a14:useLocalDpi xmlns:a14="http://schemas.microsoft.com/office/drawing/2010/main" val="0"/>
                        </a:ext>
                      </a:extLst>
                    </a:blip>
                    <a:stretch>
                      <a:fillRect/>
                    </a:stretch>
                  </pic:blipFill>
                  <pic:spPr>
                    <a:xfrm>
                      <a:off x="0" y="0"/>
                      <a:ext cx="6151880" cy="3895725"/>
                    </a:xfrm>
                    <a:prstGeom prst="rect">
                      <a:avLst/>
                    </a:prstGeom>
                  </pic:spPr>
                </pic:pic>
              </a:graphicData>
            </a:graphic>
          </wp:inline>
        </w:drawing>
      </w:r>
    </w:p>
    <w:p w:rsidR="00C53956" w:rsidRPr="00C53956" w:rsidRDefault="006A32D5" w:rsidP="00752130">
      <w:pPr>
        <w:jc w:val="both"/>
        <w:rPr>
          <w:rFonts w:ascii="Arial" w:hAnsi="Arial" w:cs="Arial"/>
          <w:noProof/>
        </w:rPr>
      </w:pPr>
      <w:r w:rsidRPr="00C53956">
        <w:rPr>
          <w:rFonts w:ascii="Arial" w:hAnsi="Arial" w:cs="Arial"/>
          <w:lang w:val="mn-MN"/>
        </w:rPr>
        <w:tab/>
        <w:t xml:space="preserve">Нийтийн эрүүл мэндийг дэмжих жилийн аяны хүрээнд Сүмбэр гарден цэцэрлэгт хүрээлэнд 15-аас дээш насны иргэдэд зориулсан </w:t>
      </w:r>
      <w:r w:rsidR="00C53956" w:rsidRPr="00C53956">
        <w:rPr>
          <w:rFonts w:ascii="Arial" w:hAnsi="Arial" w:cs="Arial"/>
          <w:lang w:val="mn-MN"/>
        </w:rPr>
        <w:t>задгай фитне</w:t>
      </w:r>
      <w:r w:rsidR="00C53956">
        <w:rPr>
          <w:rFonts w:ascii="Arial" w:hAnsi="Arial" w:cs="Arial"/>
          <w:lang w:val="mn-MN"/>
        </w:rPr>
        <w:t>сс</w:t>
      </w:r>
      <w:r w:rsidR="00B709DD">
        <w:rPr>
          <w:rFonts w:ascii="Arial" w:hAnsi="Arial" w:cs="Arial"/>
          <w:lang w:val="mn-MN"/>
        </w:rPr>
        <w:t xml:space="preserve">ийг бий болголоо. </w:t>
      </w:r>
    </w:p>
    <w:p w:rsidR="00C53956" w:rsidRDefault="00C53956" w:rsidP="00752130">
      <w:pPr>
        <w:jc w:val="both"/>
        <w:rPr>
          <w:rFonts w:ascii="Arial" w:hAnsi="Arial" w:cs="Arial"/>
          <w:noProof/>
          <w:sz w:val="20"/>
          <w:szCs w:val="20"/>
        </w:rPr>
      </w:pPr>
      <w:r w:rsidRPr="00C53956">
        <w:rPr>
          <w:rFonts w:ascii="Arial" w:hAnsi="Arial" w:cs="Arial"/>
          <w:noProof/>
        </w:rPr>
        <w:drawing>
          <wp:inline distT="0" distB="0" distL="0" distR="0" wp14:anchorId="2E468B0C" wp14:editId="63510FEB">
            <wp:extent cx="2599690" cy="2466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93495002_3004874303093660_9080614773604528976_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29782" cy="2495531"/>
                    </a:xfrm>
                    <a:prstGeom prst="rect">
                      <a:avLst/>
                    </a:prstGeom>
                  </pic:spPr>
                </pic:pic>
              </a:graphicData>
            </a:graphic>
          </wp:inline>
        </w:drawing>
      </w:r>
      <w:r w:rsidRPr="00C53956">
        <w:rPr>
          <w:rFonts w:ascii="Arial" w:hAnsi="Arial" w:cs="Arial"/>
          <w:szCs w:val="20"/>
          <w:lang w:val="mn-MN"/>
        </w:rPr>
        <w:t xml:space="preserve"> </w:t>
      </w:r>
      <w:r>
        <w:rPr>
          <w:rFonts w:ascii="Arial" w:hAnsi="Arial" w:cs="Arial"/>
          <w:noProof/>
          <w:sz w:val="20"/>
          <w:szCs w:val="20"/>
        </w:rPr>
        <w:drawing>
          <wp:inline distT="0" distB="0" distL="0" distR="0">
            <wp:extent cx="2618740" cy="2466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96089034_3004874169760340_6753317966905539061_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39166" cy="2486217"/>
                    </a:xfrm>
                    <a:prstGeom prst="rect">
                      <a:avLst/>
                    </a:prstGeom>
                  </pic:spPr>
                </pic:pic>
              </a:graphicData>
            </a:graphic>
          </wp:inline>
        </w:drawing>
      </w:r>
    </w:p>
    <w:p w:rsidR="00863C5B" w:rsidRDefault="00863C5B" w:rsidP="00752130">
      <w:pPr>
        <w:jc w:val="both"/>
        <w:rPr>
          <w:rFonts w:ascii="Arial" w:hAnsi="Arial" w:cs="Arial"/>
          <w:noProof/>
        </w:rPr>
      </w:pPr>
      <w:r>
        <w:rPr>
          <w:rFonts w:ascii="Arial" w:hAnsi="Arial" w:cs="Arial"/>
          <w:noProof/>
          <w:sz w:val="20"/>
          <w:szCs w:val="20"/>
        </w:rPr>
        <w:lastRenderedPageBreak/>
        <w:drawing>
          <wp:anchor distT="0" distB="0" distL="114300" distR="114300" simplePos="0" relativeHeight="251658240" behindDoc="0" locked="0" layoutInCell="1" allowOverlap="1" wp14:anchorId="50747B6D" wp14:editId="1FAFDE70">
            <wp:simplePos x="0" y="0"/>
            <wp:positionH relativeFrom="column">
              <wp:posOffset>-3810</wp:posOffset>
            </wp:positionH>
            <wp:positionV relativeFrom="paragraph">
              <wp:posOffset>2470785</wp:posOffset>
            </wp:positionV>
            <wp:extent cx="2599690" cy="293370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464816_3017589655155458_4050866894572642912_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99690" cy="2933700"/>
                    </a:xfrm>
                    <a:prstGeom prst="rect">
                      <a:avLst/>
                    </a:prstGeom>
                  </pic:spPr>
                </pic:pic>
              </a:graphicData>
            </a:graphic>
            <wp14:sizeRelH relativeFrom="margin">
              <wp14:pctWidth>0</wp14:pctWidth>
            </wp14:sizeRelH>
            <wp14:sizeRelV relativeFrom="margin">
              <wp14:pctHeight>0</wp14:pctHeight>
            </wp14:sizeRelV>
          </wp:anchor>
        </w:drawing>
      </w:r>
      <w:r w:rsidR="00C53956">
        <w:rPr>
          <w:rFonts w:ascii="Arial" w:hAnsi="Arial" w:cs="Arial"/>
          <w:noProof/>
          <w:sz w:val="20"/>
          <w:szCs w:val="20"/>
        </w:rPr>
        <w:drawing>
          <wp:inline distT="0" distB="0" distL="0" distR="0" wp14:anchorId="0AB266E0" wp14:editId="7921529F">
            <wp:extent cx="2599690" cy="2343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4945099_3004874026427021_8830071282068004402_n.jpg"/>
                    <pic:cNvPicPr/>
                  </pic:nvPicPr>
                  <pic:blipFill>
                    <a:blip r:embed="rId37">
                      <a:extLst>
                        <a:ext uri="{28A0092B-C50C-407E-A947-70E740481C1C}">
                          <a14:useLocalDpi xmlns:a14="http://schemas.microsoft.com/office/drawing/2010/main" val="0"/>
                        </a:ext>
                      </a:extLst>
                    </a:blip>
                    <a:stretch>
                      <a:fillRect/>
                    </a:stretch>
                  </pic:blipFill>
                  <pic:spPr>
                    <a:xfrm>
                      <a:off x="0" y="0"/>
                      <a:ext cx="2643218" cy="2382383"/>
                    </a:xfrm>
                    <a:prstGeom prst="rect">
                      <a:avLst/>
                    </a:prstGeom>
                  </pic:spPr>
                </pic:pic>
              </a:graphicData>
            </a:graphic>
          </wp:inline>
        </w:drawing>
      </w:r>
      <w:r>
        <w:rPr>
          <w:rFonts w:ascii="Arial" w:hAnsi="Arial" w:cs="Arial"/>
          <w:noProof/>
          <w:sz w:val="20"/>
          <w:szCs w:val="20"/>
          <w:lang w:val="mn-MN"/>
        </w:rPr>
        <w:t xml:space="preserve">  </w:t>
      </w:r>
      <w:r w:rsidR="00C53956">
        <w:rPr>
          <w:rFonts w:ascii="Arial" w:hAnsi="Arial" w:cs="Arial"/>
          <w:noProof/>
          <w:sz w:val="20"/>
          <w:szCs w:val="20"/>
        </w:rPr>
        <w:drawing>
          <wp:inline distT="0" distB="0" distL="0" distR="0" wp14:anchorId="0E6BA742" wp14:editId="52FC4E71">
            <wp:extent cx="2619375" cy="23526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95195783_3004874099760347_4790552485484889422_n.jpg"/>
                    <pic:cNvPicPr/>
                  </pic:nvPicPr>
                  <pic:blipFill>
                    <a:blip r:embed="rId38">
                      <a:extLst>
                        <a:ext uri="{28A0092B-C50C-407E-A947-70E740481C1C}">
                          <a14:useLocalDpi xmlns:a14="http://schemas.microsoft.com/office/drawing/2010/main" val="0"/>
                        </a:ext>
                      </a:extLst>
                    </a:blip>
                    <a:stretch>
                      <a:fillRect/>
                    </a:stretch>
                  </pic:blipFill>
                  <pic:spPr>
                    <a:xfrm>
                      <a:off x="0" y="0"/>
                      <a:ext cx="2668625" cy="2396910"/>
                    </a:xfrm>
                    <a:prstGeom prst="rect">
                      <a:avLst/>
                    </a:prstGeom>
                  </pic:spPr>
                </pic:pic>
              </a:graphicData>
            </a:graphic>
          </wp:inline>
        </w:drawing>
      </w:r>
    </w:p>
    <w:p w:rsidR="00863C5B" w:rsidRPr="00863C5B" w:rsidRDefault="00863C5B" w:rsidP="00752130">
      <w:pPr>
        <w:jc w:val="both"/>
        <w:rPr>
          <w:rFonts w:ascii="Arial" w:hAnsi="Arial" w:cs="Arial"/>
          <w:sz w:val="20"/>
          <w:szCs w:val="20"/>
          <w:lang w:val="mn-MN"/>
        </w:rPr>
      </w:pPr>
      <w:r>
        <w:rPr>
          <w:rFonts w:ascii="Arial" w:hAnsi="Arial" w:cs="Arial"/>
          <w:noProof/>
        </w:rPr>
        <w:drawing>
          <wp:inline distT="0" distB="0" distL="0" distR="0">
            <wp:extent cx="2581275" cy="29337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96220041_3004874226427001_95156404027043616_n.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81275" cy="2933700"/>
                    </a:xfrm>
                    <a:prstGeom prst="rect">
                      <a:avLst/>
                    </a:prstGeom>
                  </pic:spPr>
                </pic:pic>
              </a:graphicData>
            </a:graphic>
          </wp:inline>
        </w:drawing>
      </w:r>
    </w:p>
    <w:p w:rsidR="00863C5B" w:rsidRDefault="00863C5B" w:rsidP="00752130">
      <w:pPr>
        <w:jc w:val="both"/>
        <w:rPr>
          <w:rFonts w:ascii="Arial" w:hAnsi="Arial" w:cs="Arial"/>
          <w:lang w:val="mn-MN"/>
        </w:rPr>
      </w:pPr>
    </w:p>
    <w:p w:rsidR="00406D56" w:rsidRDefault="00406D56" w:rsidP="00863C5B">
      <w:pPr>
        <w:ind w:firstLine="720"/>
        <w:jc w:val="both"/>
        <w:rPr>
          <w:rFonts w:ascii="Arial" w:hAnsi="Arial" w:cs="Arial"/>
          <w:lang w:val="mn-MN"/>
        </w:rPr>
      </w:pPr>
      <w:r w:rsidRPr="00EB56F0">
        <w:rPr>
          <w:rFonts w:ascii="Arial" w:hAnsi="Arial" w:cs="Arial"/>
          <w:lang w:val="mn-MN"/>
        </w:rPr>
        <w:t xml:space="preserve">Байгууллагын </w:t>
      </w:r>
      <w:r w:rsidR="0064217B">
        <w:rPr>
          <w:rFonts w:ascii="Arial" w:hAnsi="Arial" w:cs="Arial"/>
          <w:lang w:val="mn-MN"/>
        </w:rPr>
        <w:t>эзэмшлийн 50м тайлбайг цэвэрлэж, зэрлэг ургамлыг зулгаалж</w:t>
      </w:r>
      <w:r w:rsidRPr="00EB56F0">
        <w:rPr>
          <w:rFonts w:ascii="Arial" w:hAnsi="Arial" w:cs="Arial"/>
          <w:lang w:val="mn-MN"/>
        </w:rPr>
        <w:t xml:space="preserve"> мөн </w:t>
      </w:r>
      <w:r w:rsidR="00EB56F0" w:rsidRPr="00EB56F0">
        <w:rPr>
          <w:rFonts w:ascii="Arial" w:hAnsi="Arial" w:cs="Arial"/>
          <w:lang w:val="mn-MN"/>
        </w:rPr>
        <w:t>шинээр байгуулах Усан бассейн бүхий спорт цогцолбортоо тар</w:t>
      </w:r>
      <w:r w:rsidR="004911EF">
        <w:rPr>
          <w:rFonts w:ascii="Arial" w:hAnsi="Arial" w:cs="Arial"/>
          <w:lang w:val="mn-MN"/>
        </w:rPr>
        <w:t>ьсан ногоон байгууламжаа услав</w:t>
      </w:r>
      <w:r w:rsidR="00EB56F0" w:rsidRPr="00EB56F0">
        <w:rPr>
          <w:rFonts w:ascii="Arial" w:hAnsi="Arial" w:cs="Arial"/>
          <w:lang w:val="mn-MN"/>
        </w:rPr>
        <w:t>.</w:t>
      </w:r>
      <w:r w:rsidR="0064217B">
        <w:rPr>
          <w:rFonts w:ascii="Arial" w:hAnsi="Arial" w:cs="Arial"/>
          <w:lang w:val="mn-MN"/>
        </w:rPr>
        <w:t xml:space="preserve"> </w:t>
      </w:r>
      <w:r w:rsidR="004911EF">
        <w:rPr>
          <w:rFonts w:ascii="Arial" w:hAnsi="Arial" w:cs="Arial"/>
          <w:lang w:val="mn-MN"/>
        </w:rPr>
        <w:t>Д</w:t>
      </w:r>
      <w:r w:rsidR="0064217B">
        <w:rPr>
          <w:rFonts w:ascii="Arial" w:hAnsi="Arial" w:cs="Arial"/>
          <w:lang w:val="mn-MN"/>
        </w:rPr>
        <w:t xml:space="preserve">авхардсан тоогоор </w:t>
      </w:r>
      <w:r w:rsidR="004911EF">
        <w:rPr>
          <w:rFonts w:ascii="Arial" w:hAnsi="Arial" w:cs="Arial"/>
          <w:lang w:val="mn-MN"/>
        </w:rPr>
        <w:t>34 албан хаагч хамрагдлаа.</w:t>
      </w:r>
    </w:p>
    <w:p w:rsidR="00EB56F0" w:rsidRDefault="00EB56F0" w:rsidP="00752130">
      <w:pPr>
        <w:jc w:val="both"/>
        <w:rPr>
          <w:rFonts w:ascii="Arial" w:hAnsi="Arial" w:cs="Arial"/>
          <w:lang w:val="mn-MN"/>
        </w:rPr>
      </w:pPr>
      <w:r>
        <w:rPr>
          <w:rFonts w:ascii="Arial" w:hAnsi="Arial" w:cs="Arial"/>
          <w:noProof/>
        </w:rPr>
        <w:drawing>
          <wp:inline distT="0" distB="0" distL="0" distR="0">
            <wp:extent cx="2924175" cy="19786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264733_176718307737782_8531166861332465389_n.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32712" cy="1984437"/>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838450" cy="20072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92569325_526422708714363_2498369943883653240_n.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50121" cy="2015488"/>
                    </a:xfrm>
                    <a:prstGeom prst="rect">
                      <a:avLst/>
                    </a:prstGeom>
                  </pic:spPr>
                </pic:pic>
              </a:graphicData>
            </a:graphic>
          </wp:inline>
        </w:drawing>
      </w:r>
      <w:r>
        <w:rPr>
          <w:rFonts w:ascii="Arial" w:hAnsi="Arial" w:cs="Arial"/>
          <w:noProof/>
          <w:lang w:val="mn-MN"/>
        </w:rPr>
        <w:t xml:space="preserve"> </w:t>
      </w:r>
    </w:p>
    <w:p w:rsidR="00EB56F0" w:rsidRDefault="00EB56F0" w:rsidP="00752130">
      <w:pPr>
        <w:jc w:val="both"/>
        <w:rPr>
          <w:rFonts w:ascii="Arial" w:hAnsi="Arial" w:cs="Arial"/>
          <w:lang w:val="mn-MN"/>
        </w:rPr>
      </w:pPr>
      <w:r>
        <w:rPr>
          <w:rFonts w:ascii="Arial" w:hAnsi="Arial" w:cs="Arial"/>
          <w:noProof/>
        </w:rPr>
        <w:lastRenderedPageBreak/>
        <w:drawing>
          <wp:inline distT="0" distB="0" distL="0" distR="0">
            <wp:extent cx="2847621" cy="32575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96033457_556126912060631_9148302642061121428_n.jpg"/>
                    <pic:cNvPicPr/>
                  </pic:nvPicPr>
                  <pic:blipFill>
                    <a:blip r:embed="rId42">
                      <a:extLst>
                        <a:ext uri="{28A0092B-C50C-407E-A947-70E740481C1C}">
                          <a14:useLocalDpi xmlns:a14="http://schemas.microsoft.com/office/drawing/2010/main" val="0"/>
                        </a:ext>
                      </a:extLst>
                    </a:blip>
                    <a:stretch>
                      <a:fillRect/>
                    </a:stretch>
                  </pic:blipFill>
                  <pic:spPr>
                    <a:xfrm>
                      <a:off x="0" y="0"/>
                      <a:ext cx="2872114" cy="3285569"/>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904818" cy="32670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98618221_134695888744746_3168700615522723045_n.jpg"/>
                    <pic:cNvPicPr/>
                  </pic:nvPicPr>
                  <pic:blipFill>
                    <a:blip r:embed="rId43">
                      <a:extLst>
                        <a:ext uri="{28A0092B-C50C-407E-A947-70E740481C1C}">
                          <a14:useLocalDpi xmlns:a14="http://schemas.microsoft.com/office/drawing/2010/main" val="0"/>
                        </a:ext>
                      </a:extLst>
                    </a:blip>
                    <a:stretch>
                      <a:fillRect/>
                    </a:stretch>
                  </pic:blipFill>
                  <pic:spPr>
                    <a:xfrm>
                      <a:off x="0" y="0"/>
                      <a:ext cx="2929432" cy="3294758"/>
                    </a:xfrm>
                    <a:prstGeom prst="rect">
                      <a:avLst/>
                    </a:prstGeom>
                  </pic:spPr>
                </pic:pic>
              </a:graphicData>
            </a:graphic>
          </wp:inline>
        </w:drawing>
      </w:r>
    </w:p>
    <w:p w:rsidR="00EB56F0" w:rsidRPr="00EB56F0" w:rsidRDefault="00EB56F0" w:rsidP="00752130">
      <w:pPr>
        <w:jc w:val="both"/>
        <w:rPr>
          <w:rFonts w:ascii="Arial" w:hAnsi="Arial" w:cs="Arial"/>
          <w:lang w:val="mn-MN"/>
        </w:rPr>
      </w:pPr>
      <w:r>
        <w:rPr>
          <w:rFonts w:ascii="Arial" w:hAnsi="Arial" w:cs="Arial"/>
          <w:noProof/>
        </w:rPr>
        <w:drawing>
          <wp:inline distT="0" distB="0" distL="0" distR="0">
            <wp:extent cx="2847975" cy="22669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99162610_244548280768042_5081397580422241030_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48189" cy="2267120"/>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2895600" cy="22498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1804448_2613202042318137_3001242345429761038_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09308" cy="2260456"/>
                    </a:xfrm>
                    <a:prstGeom prst="rect">
                      <a:avLst/>
                    </a:prstGeom>
                  </pic:spPr>
                </pic:pic>
              </a:graphicData>
            </a:graphic>
          </wp:inline>
        </w:drawing>
      </w:r>
    </w:p>
    <w:p w:rsidR="00C53956" w:rsidRDefault="00897D43" w:rsidP="00897D43">
      <w:pPr>
        <w:jc w:val="center"/>
        <w:rPr>
          <w:rFonts w:ascii="Arial" w:hAnsi="Arial" w:cs="Arial"/>
          <w:b/>
          <w:lang w:val="mn-MN"/>
        </w:rPr>
      </w:pPr>
      <w:r>
        <w:rPr>
          <w:rFonts w:ascii="Arial" w:hAnsi="Arial" w:cs="Arial"/>
          <w:b/>
          <w:lang w:val="mn-MN"/>
        </w:rPr>
        <w:t>Цахим сургалт</w:t>
      </w:r>
    </w:p>
    <w:p w:rsidR="00897D43" w:rsidRDefault="00897D43" w:rsidP="00C538A2">
      <w:pPr>
        <w:ind w:firstLine="720"/>
        <w:jc w:val="both"/>
        <w:rPr>
          <w:rFonts w:ascii="Arial" w:hAnsi="Arial" w:cs="Arial"/>
          <w:lang w:val="mn-MN"/>
        </w:rPr>
      </w:pPr>
      <w:r>
        <w:rPr>
          <w:rFonts w:ascii="Arial" w:hAnsi="Arial" w:cs="Arial"/>
          <w:lang w:val="mn-MN"/>
        </w:rPr>
        <w:t xml:space="preserve">1.“Төрийн албаны тухай болон архив, албан хэрэг хөтлөлтийн тухай хуулийн хэрэгжилт” арга зүйн сургалтанд БТСГазрын дарга Б.Буянтогтох, БЗАД М.Батдэлгэр, ААХХНярав Н.Эрдэнэцэцэг нар хамрагдлаа. </w:t>
      </w:r>
    </w:p>
    <w:p w:rsidR="00897D43" w:rsidRDefault="00897D43" w:rsidP="00C538A2">
      <w:pPr>
        <w:ind w:firstLine="720"/>
        <w:jc w:val="both"/>
        <w:rPr>
          <w:rFonts w:ascii="Arial" w:hAnsi="Arial" w:cs="Arial"/>
          <w:lang w:val="mn-MN"/>
        </w:rPr>
      </w:pPr>
      <w:r>
        <w:rPr>
          <w:rFonts w:ascii="Arial" w:hAnsi="Arial" w:cs="Arial"/>
          <w:lang w:val="mn-MN"/>
        </w:rPr>
        <w:t xml:space="preserve">2. БТСУХорооноос зохион байгуулсан Идэвхтэй хөдөлгөөн ба суугаа хэв маяг сэдэвт 4 хоногын сургалтанд </w:t>
      </w:r>
      <w:r w:rsidR="00422B24">
        <w:rPr>
          <w:rFonts w:ascii="Arial" w:hAnsi="Arial" w:cs="Arial"/>
          <w:lang w:val="mn-MN"/>
        </w:rPr>
        <w:t xml:space="preserve">БЗАД М.Батдэлгэр, Мэргэжилтэн Б.Уянга, УСТөвийн </w:t>
      </w:r>
      <w:r w:rsidR="00422B24" w:rsidRPr="00422B24">
        <w:rPr>
          <w:rFonts w:ascii="Arial" w:hAnsi="Arial" w:cs="Arial"/>
          <w:lang w:val="mn-MN"/>
        </w:rPr>
        <w:t>дасгалжуулагч Б.Батмөнх</w:t>
      </w:r>
      <w:r w:rsidR="00422B24">
        <w:rPr>
          <w:rFonts w:ascii="Arial" w:hAnsi="Arial" w:cs="Arial"/>
          <w:lang w:val="mn-MN"/>
        </w:rPr>
        <w:t xml:space="preserve"> УСТөвийн аврагч багш Б.Түмэнбаяр нар хамрагдлаа.</w:t>
      </w:r>
    </w:p>
    <w:p w:rsidR="00422B24" w:rsidRDefault="00422B24" w:rsidP="00422B24">
      <w:pPr>
        <w:rPr>
          <w:rFonts w:ascii="Arial" w:hAnsi="Arial" w:cs="Arial"/>
          <w:noProof/>
        </w:rPr>
      </w:pPr>
      <w:r>
        <w:rPr>
          <w:rFonts w:ascii="Arial" w:hAnsi="Arial" w:cs="Arial"/>
          <w:noProof/>
        </w:rPr>
        <w:lastRenderedPageBreak/>
        <w:drawing>
          <wp:inline distT="0" distB="0" distL="0" distR="0">
            <wp:extent cx="2955578" cy="2019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874088_1522158401463073_5853506402057173939_n.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62359" cy="2023933"/>
                    </a:xfrm>
                    <a:prstGeom prst="rect">
                      <a:avLst/>
                    </a:prstGeom>
                  </pic:spPr>
                </pic:pic>
              </a:graphicData>
            </a:graphic>
          </wp:inline>
        </w:drawing>
      </w:r>
      <w:r>
        <w:rPr>
          <w:rFonts w:ascii="Arial" w:hAnsi="Arial" w:cs="Arial"/>
          <w:lang w:val="mn-MN"/>
        </w:rPr>
        <w:t xml:space="preserve"> </w:t>
      </w:r>
      <w:r>
        <w:rPr>
          <w:rFonts w:ascii="Arial" w:hAnsi="Arial" w:cs="Arial"/>
          <w:noProof/>
        </w:rPr>
        <w:drawing>
          <wp:inline distT="0" distB="0" distL="0" distR="0">
            <wp:extent cx="3038475" cy="201839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899955_1522163204795926_9113115639962488210_n.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56424" cy="2030313"/>
                    </a:xfrm>
                    <a:prstGeom prst="rect">
                      <a:avLst/>
                    </a:prstGeom>
                  </pic:spPr>
                </pic:pic>
              </a:graphicData>
            </a:graphic>
          </wp:inline>
        </w:drawing>
      </w:r>
    </w:p>
    <w:p w:rsidR="00422B24" w:rsidRDefault="00422B24" w:rsidP="00422B24">
      <w:pPr>
        <w:rPr>
          <w:rFonts w:ascii="Arial" w:hAnsi="Arial" w:cs="Arial"/>
          <w:lang w:val="mn-MN"/>
        </w:rPr>
      </w:pPr>
      <w:r>
        <w:rPr>
          <w:rFonts w:ascii="Arial" w:hAnsi="Arial" w:cs="Arial"/>
          <w:noProof/>
        </w:rPr>
        <w:drawing>
          <wp:inline distT="0" distB="0" distL="0" distR="0">
            <wp:extent cx="6038850" cy="225584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758066_1522163184795928_6136178658090950741_n.jpg"/>
                    <pic:cNvPicPr/>
                  </pic:nvPicPr>
                  <pic:blipFill>
                    <a:blip r:embed="rId48">
                      <a:extLst>
                        <a:ext uri="{28A0092B-C50C-407E-A947-70E740481C1C}">
                          <a14:useLocalDpi xmlns:a14="http://schemas.microsoft.com/office/drawing/2010/main" val="0"/>
                        </a:ext>
                      </a:extLst>
                    </a:blip>
                    <a:stretch>
                      <a:fillRect/>
                    </a:stretch>
                  </pic:blipFill>
                  <pic:spPr>
                    <a:xfrm>
                      <a:off x="0" y="0"/>
                      <a:ext cx="6049803" cy="2259934"/>
                    </a:xfrm>
                    <a:prstGeom prst="rect">
                      <a:avLst/>
                    </a:prstGeom>
                  </pic:spPr>
                </pic:pic>
              </a:graphicData>
            </a:graphic>
          </wp:inline>
        </w:drawing>
      </w:r>
    </w:p>
    <w:p w:rsidR="00C538A2" w:rsidRDefault="00C538A2" w:rsidP="00422B24">
      <w:pPr>
        <w:jc w:val="center"/>
        <w:rPr>
          <w:rFonts w:ascii="Arial" w:hAnsi="Arial" w:cs="Arial"/>
          <w:b/>
          <w:lang w:val="mn-MN"/>
        </w:rPr>
      </w:pPr>
    </w:p>
    <w:p w:rsidR="00422B24" w:rsidRDefault="00422B24" w:rsidP="00422B24">
      <w:pPr>
        <w:jc w:val="center"/>
        <w:rPr>
          <w:rFonts w:ascii="Arial" w:hAnsi="Arial" w:cs="Arial"/>
          <w:b/>
          <w:lang w:val="mn-MN"/>
        </w:rPr>
      </w:pPr>
      <w:r>
        <w:rPr>
          <w:rFonts w:ascii="Arial" w:hAnsi="Arial" w:cs="Arial"/>
          <w:b/>
          <w:lang w:val="mn-MN"/>
        </w:rPr>
        <w:t xml:space="preserve">Усан спорт сургалтын төвийн талаар </w:t>
      </w:r>
    </w:p>
    <w:p w:rsidR="00422B24" w:rsidRDefault="00422B24" w:rsidP="00422B24">
      <w:pPr>
        <w:ind w:firstLine="720"/>
        <w:jc w:val="both"/>
        <w:rPr>
          <w:rFonts w:ascii="Arial" w:hAnsi="Arial" w:cs="Arial"/>
          <w:lang w:val="mn-MN"/>
        </w:rPr>
      </w:pPr>
      <w:r w:rsidRPr="00422B24">
        <w:rPr>
          <w:rFonts w:ascii="Arial" w:hAnsi="Arial" w:cs="Arial"/>
          <w:lang w:val="mn-MN"/>
        </w:rPr>
        <w:t>Усан</w:t>
      </w:r>
      <w:r>
        <w:rPr>
          <w:rFonts w:ascii="Arial" w:hAnsi="Arial" w:cs="Arial"/>
          <w:lang w:val="mn-MN"/>
        </w:rPr>
        <w:t xml:space="preserve"> спорт сургалтын төв 2021 оны 05 дугаар сарын 20-ээс 06 дугаар сарын 22 </w:t>
      </w:r>
      <w:r w:rsidRPr="00422B24">
        <w:rPr>
          <w:rFonts w:ascii="Arial" w:hAnsi="Arial" w:cs="Arial"/>
          <w:lang w:val="mn-MN"/>
        </w:rPr>
        <w:t xml:space="preserve">хүртэл ямар нэгэн үйл ажиллагаа явуулаагүй болно. </w:t>
      </w:r>
    </w:p>
    <w:p w:rsidR="00422B24" w:rsidRDefault="00422B24" w:rsidP="00422B24">
      <w:pPr>
        <w:ind w:firstLine="720"/>
        <w:jc w:val="center"/>
        <w:rPr>
          <w:rFonts w:ascii="Arial" w:hAnsi="Arial" w:cs="Arial"/>
          <w:lang w:val="mn-MN"/>
        </w:rPr>
      </w:pPr>
      <w:r>
        <w:rPr>
          <w:rFonts w:ascii="Arial" w:hAnsi="Arial" w:cs="Arial"/>
          <w:lang w:val="mn-MN"/>
        </w:rPr>
        <w:t xml:space="preserve">Мэдээ нэгтгэсэн </w:t>
      </w:r>
    </w:p>
    <w:p w:rsidR="00422B24" w:rsidRDefault="00422B24" w:rsidP="00422B24">
      <w:pPr>
        <w:rPr>
          <w:rFonts w:ascii="Arial" w:hAnsi="Arial" w:cs="Arial"/>
          <w:lang w:val="mn-MN"/>
        </w:rPr>
      </w:pPr>
      <w:r>
        <w:rPr>
          <w:rFonts w:ascii="Arial" w:hAnsi="Arial" w:cs="Arial"/>
          <w:lang w:val="mn-MN"/>
        </w:rPr>
        <w:t xml:space="preserve">                                                          </w:t>
      </w:r>
    </w:p>
    <w:p w:rsidR="00422B24" w:rsidRPr="00422B24" w:rsidRDefault="00422B24" w:rsidP="00422B24">
      <w:pPr>
        <w:rPr>
          <w:rFonts w:ascii="Arial" w:hAnsi="Arial" w:cs="Arial"/>
          <w:lang w:val="mn-MN"/>
        </w:rPr>
      </w:pPr>
      <w:r>
        <w:rPr>
          <w:rFonts w:ascii="Arial" w:hAnsi="Arial" w:cs="Arial"/>
          <w:lang w:val="mn-MN"/>
        </w:rPr>
        <w:t xml:space="preserve">                                                          Мэргэжилтэн                Б.Уянга</w:t>
      </w:r>
    </w:p>
    <w:p w:rsidR="00422B24" w:rsidRPr="00422B24" w:rsidRDefault="00422B24" w:rsidP="00422B24">
      <w:pPr>
        <w:jc w:val="center"/>
        <w:rPr>
          <w:rFonts w:ascii="Arial" w:hAnsi="Arial" w:cs="Arial"/>
          <w:lang w:val="mn-MN"/>
        </w:rPr>
      </w:pPr>
    </w:p>
    <w:p w:rsidR="00422B24" w:rsidRPr="00422B24" w:rsidRDefault="00422B24" w:rsidP="00422B24">
      <w:pPr>
        <w:jc w:val="center"/>
        <w:rPr>
          <w:rFonts w:ascii="Arial" w:hAnsi="Arial" w:cs="Arial"/>
          <w:lang w:val="mn-MN"/>
        </w:rPr>
      </w:pPr>
    </w:p>
    <w:sectPr w:rsidR="00422B24" w:rsidRPr="00422B24" w:rsidSect="004057B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98A" w:rsidRDefault="00ED198A" w:rsidP="009C7BAE">
      <w:pPr>
        <w:spacing w:after="0" w:line="240" w:lineRule="auto"/>
      </w:pPr>
      <w:r>
        <w:separator/>
      </w:r>
    </w:p>
  </w:endnote>
  <w:endnote w:type="continuationSeparator" w:id="0">
    <w:p w:rsidR="00ED198A" w:rsidRDefault="00ED198A" w:rsidP="009C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98A" w:rsidRDefault="00ED198A" w:rsidP="009C7BAE">
      <w:pPr>
        <w:spacing w:after="0" w:line="240" w:lineRule="auto"/>
      </w:pPr>
      <w:r>
        <w:separator/>
      </w:r>
    </w:p>
  </w:footnote>
  <w:footnote w:type="continuationSeparator" w:id="0">
    <w:p w:rsidR="00ED198A" w:rsidRDefault="00ED198A" w:rsidP="009C7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5C2"/>
    <w:rsid w:val="00043D5C"/>
    <w:rsid w:val="00105ABA"/>
    <w:rsid w:val="00273676"/>
    <w:rsid w:val="002A5942"/>
    <w:rsid w:val="003B1CC2"/>
    <w:rsid w:val="004057B7"/>
    <w:rsid w:val="00406D56"/>
    <w:rsid w:val="00422B24"/>
    <w:rsid w:val="004911EF"/>
    <w:rsid w:val="004B10D7"/>
    <w:rsid w:val="004D2DFE"/>
    <w:rsid w:val="005265C2"/>
    <w:rsid w:val="005F01EF"/>
    <w:rsid w:val="0064170E"/>
    <w:rsid w:val="0064217B"/>
    <w:rsid w:val="006A32D5"/>
    <w:rsid w:val="006F58CC"/>
    <w:rsid w:val="00752130"/>
    <w:rsid w:val="007A5123"/>
    <w:rsid w:val="00863C5B"/>
    <w:rsid w:val="00897D43"/>
    <w:rsid w:val="00963B18"/>
    <w:rsid w:val="009A7C4F"/>
    <w:rsid w:val="009C7BAE"/>
    <w:rsid w:val="00A51447"/>
    <w:rsid w:val="00B709DD"/>
    <w:rsid w:val="00BB7C62"/>
    <w:rsid w:val="00C538A2"/>
    <w:rsid w:val="00C53956"/>
    <w:rsid w:val="00CA566C"/>
    <w:rsid w:val="00EB56F0"/>
    <w:rsid w:val="00ED198A"/>
    <w:rsid w:val="00F30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71624-6CD4-4E9E-B581-6780AC96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5144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C7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BAE"/>
  </w:style>
  <w:style w:type="paragraph" w:styleId="Footer">
    <w:name w:val="footer"/>
    <w:basedOn w:val="Normal"/>
    <w:link w:val="FooterChar"/>
    <w:uiPriority w:val="99"/>
    <w:unhideWhenUsed/>
    <w:rsid w:val="009C7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BAE"/>
  </w:style>
  <w:style w:type="paragraph" w:styleId="ListParagraph">
    <w:name w:val="List Paragraph"/>
    <w:basedOn w:val="Normal"/>
    <w:uiPriority w:val="34"/>
    <w:qFormat/>
    <w:rsid w:val="00EB5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210653">
      <w:bodyDiv w:val="1"/>
      <w:marLeft w:val="0"/>
      <w:marRight w:val="0"/>
      <w:marTop w:val="0"/>
      <w:marBottom w:val="0"/>
      <w:divBdr>
        <w:top w:val="none" w:sz="0" w:space="0" w:color="auto"/>
        <w:left w:val="none" w:sz="0" w:space="0" w:color="auto"/>
        <w:bottom w:val="none" w:sz="0" w:space="0" w:color="auto"/>
        <w:right w:val="none" w:sz="0" w:space="0" w:color="auto"/>
      </w:divBdr>
      <w:divsChild>
        <w:div w:id="1325478127">
          <w:marLeft w:val="0"/>
          <w:marRight w:val="0"/>
          <w:marTop w:val="0"/>
          <w:marBottom w:val="0"/>
          <w:divBdr>
            <w:top w:val="none" w:sz="0" w:space="0" w:color="auto"/>
            <w:left w:val="none" w:sz="0" w:space="0" w:color="auto"/>
            <w:bottom w:val="none" w:sz="0" w:space="0" w:color="auto"/>
            <w:right w:val="none" w:sz="0" w:space="0" w:color="auto"/>
          </w:divBdr>
        </w:div>
        <w:div w:id="1711373551">
          <w:marLeft w:val="0"/>
          <w:marRight w:val="0"/>
          <w:marTop w:val="0"/>
          <w:marBottom w:val="0"/>
          <w:divBdr>
            <w:top w:val="none" w:sz="0" w:space="0" w:color="auto"/>
            <w:left w:val="none" w:sz="0" w:space="0" w:color="auto"/>
            <w:bottom w:val="none" w:sz="0" w:space="0" w:color="auto"/>
            <w:right w:val="none" w:sz="0" w:space="0" w:color="auto"/>
          </w:divBdr>
        </w:div>
        <w:div w:id="2049136242">
          <w:marLeft w:val="0"/>
          <w:marRight w:val="0"/>
          <w:marTop w:val="0"/>
          <w:marBottom w:val="0"/>
          <w:divBdr>
            <w:top w:val="none" w:sz="0" w:space="0" w:color="auto"/>
            <w:left w:val="none" w:sz="0" w:space="0" w:color="auto"/>
            <w:bottom w:val="none" w:sz="0" w:space="0" w:color="auto"/>
            <w:right w:val="none" w:sz="0" w:space="0" w:color="auto"/>
          </w:divBdr>
        </w:div>
        <w:div w:id="1912231847">
          <w:marLeft w:val="0"/>
          <w:marRight w:val="0"/>
          <w:marTop w:val="0"/>
          <w:marBottom w:val="0"/>
          <w:divBdr>
            <w:top w:val="none" w:sz="0" w:space="0" w:color="auto"/>
            <w:left w:val="none" w:sz="0" w:space="0" w:color="auto"/>
            <w:bottom w:val="none" w:sz="0" w:space="0" w:color="auto"/>
            <w:right w:val="none" w:sz="0" w:space="0" w:color="auto"/>
          </w:divBdr>
        </w:div>
        <w:div w:id="1107770296">
          <w:marLeft w:val="0"/>
          <w:marRight w:val="0"/>
          <w:marTop w:val="0"/>
          <w:marBottom w:val="0"/>
          <w:divBdr>
            <w:top w:val="none" w:sz="0" w:space="0" w:color="auto"/>
            <w:left w:val="none" w:sz="0" w:space="0" w:color="auto"/>
            <w:bottom w:val="none" w:sz="0" w:space="0" w:color="auto"/>
            <w:right w:val="none" w:sz="0" w:space="0" w:color="auto"/>
          </w:divBdr>
        </w:div>
        <w:div w:id="684134907">
          <w:marLeft w:val="0"/>
          <w:marRight w:val="0"/>
          <w:marTop w:val="0"/>
          <w:marBottom w:val="0"/>
          <w:divBdr>
            <w:top w:val="none" w:sz="0" w:space="0" w:color="auto"/>
            <w:left w:val="none" w:sz="0" w:space="0" w:color="auto"/>
            <w:bottom w:val="none" w:sz="0" w:space="0" w:color="auto"/>
            <w:right w:val="none" w:sz="0" w:space="0" w:color="auto"/>
          </w:divBdr>
        </w:div>
        <w:div w:id="1760635099">
          <w:marLeft w:val="0"/>
          <w:marRight w:val="0"/>
          <w:marTop w:val="0"/>
          <w:marBottom w:val="0"/>
          <w:divBdr>
            <w:top w:val="none" w:sz="0" w:space="0" w:color="auto"/>
            <w:left w:val="none" w:sz="0" w:space="0" w:color="auto"/>
            <w:bottom w:val="none" w:sz="0" w:space="0" w:color="auto"/>
            <w:right w:val="none" w:sz="0" w:space="0" w:color="auto"/>
          </w:divBdr>
        </w:div>
        <w:div w:id="1848399100">
          <w:marLeft w:val="0"/>
          <w:marRight w:val="0"/>
          <w:marTop w:val="0"/>
          <w:marBottom w:val="0"/>
          <w:divBdr>
            <w:top w:val="none" w:sz="0" w:space="0" w:color="auto"/>
            <w:left w:val="none" w:sz="0" w:space="0" w:color="auto"/>
            <w:bottom w:val="none" w:sz="0" w:space="0" w:color="auto"/>
            <w:right w:val="none" w:sz="0" w:space="0" w:color="auto"/>
          </w:divBdr>
        </w:div>
        <w:div w:id="1542088150">
          <w:marLeft w:val="0"/>
          <w:marRight w:val="0"/>
          <w:marTop w:val="0"/>
          <w:marBottom w:val="0"/>
          <w:divBdr>
            <w:top w:val="none" w:sz="0" w:space="0" w:color="auto"/>
            <w:left w:val="none" w:sz="0" w:space="0" w:color="auto"/>
            <w:bottom w:val="none" w:sz="0" w:space="0" w:color="auto"/>
            <w:right w:val="none" w:sz="0" w:space="0" w:color="auto"/>
          </w:divBdr>
        </w:div>
        <w:div w:id="1809206836">
          <w:marLeft w:val="0"/>
          <w:marRight w:val="0"/>
          <w:marTop w:val="0"/>
          <w:marBottom w:val="0"/>
          <w:divBdr>
            <w:top w:val="none" w:sz="0" w:space="0" w:color="auto"/>
            <w:left w:val="none" w:sz="0" w:space="0" w:color="auto"/>
            <w:bottom w:val="none" w:sz="0" w:space="0" w:color="auto"/>
            <w:right w:val="none" w:sz="0" w:space="0" w:color="auto"/>
          </w:divBdr>
        </w:div>
        <w:div w:id="955332111">
          <w:marLeft w:val="0"/>
          <w:marRight w:val="0"/>
          <w:marTop w:val="0"/>
          <w:marBottom w:val="0"/>
          <w:divBdr>
            <w:top w:val="none" w:sz="0" w:space="0" w:color="auto"/>
            <w:left w:val="none" w:sz="0" w:space="0" w:color="auto"/>
            <w:bottom w:val="none" w:sz="0" w:space="0" w:color="auto"/>
            <w:right w:val="none" w:sz="0" w:space="0" w:color="auto"/>
          </w:divBdr>
        </w:div>
        <w:div w:id="1694726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g"/><Relationship Id="rId42" Type="http://schemas.openxmlformats.org/officeDocument/2006/relationships/image" Target="media/image36.jpg"/><Relationship Id="rId47" Type="http://schemas.openxmlformats.org/officeDocument/2006/relationships/image" Target="media/image41.jpg"/><Relationship Id="rId50"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eg"/><Relationship Id="rId45" Type="http://schemas.openxmlformats.org/officeDocument/2006/relationships/image" Target="media/image39.jp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8.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9ACE9-0D8F-4F6B-9FBB-C0CC363A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10</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2021-06-21T06:05:00Z</dcterms:created>
  <dcterms:modified xsi:type="dcterms:W3CDTF">2021-06-22T04:58:00Z</dcterms:modified>
</cp:coreProperties>
</file>